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E7" w:rsidRDefault="004A23E5">
      <w:r>
        <w:t>CALL TIROCINIO CURRICULARE INTERNO PRESSO:</w:t>
      </w:r>
    </w:p>
    <w:p w:rsidR="00D455E7" w:rsidRDefault="00D455E7"/>
    <w:p w:rsidR="00D455E7" w:rsidRDefault="004A23E5">
      <w:r>
        <w:t>STRUTTURA OSPITANTE:</w:t>
      </w:r>
      <w:r w:rsidR="00013ED1">
        <w:t xml:space="preserve"> Ufficio Economato, tesoreria ed elaborazioni contabili</w:t>
      </w:r>
    </w:p>
    <w:p w:rsidR="00D455E7" w:rsidRDefault="00D455E7"/>
    <w:p w:rsidR="00D455E7" w:rsidRDefault="004A23E5">
      <w:r>
        <w:t>SEDE:</w:t>
      </w:r>
      <w:r w:rsidR="00013ED1">
        <w:t xml:space="preserve"> Palazzo del Mediterraneo 7° piano</w:t>
      </w:r>
    </w:p>
    <w:p w:rsidR="00D455E7" w:rsidRDefault="00D455E7"/>
    <w:p w:rsidR="00D455E7" w:rsidRDefault="004A23E5">
      <w:r>
        <w:t>TUTOR STRUTTURA INTERNA:</w:t>
      </w:r>
      <w:r w:rsidR="00013ED1">
        <w:t xml:space="preserve"> dott. Ernesto De Frede</w:t>
      </w:r>
    </w:p>
    <w:p w:rsidR="00D455E7" w:rsidRDefault="00D455E7"/>
    <w:p w:rsidR="00D455E7" w:rsidRDefault="004A23E5">
      <w:r>
        <w:t>REQUISITI RICHIESTI:</w:t>
      </w:r>
      <w:r w:rsidR="00013ED1">
        <w:t xml:space="preserve"> pacchetto office, conoscenza della lingua cinese ottimo</w:t>
      </w:r>
    </w:p>
    <w:p w:rsidR="00D455E7" w:rsidRDefault="00D455E7"/>
    <w:p w:rsidR="00D455E7" w:rsidRDefault="004A23E5">
      <w:r>
        <w:t>ATTIVITA’:</w:t>
      </w:r>
      <w:r w:rsidR="00013ED1">
        <w:t xml:space="preserve"> traduzione note dal cinese all’italiano per </w:t>
      </w:r>
      <w:proofErr w:type="spellStart"/>
      <w:r w:rsidR="00013ED1">
        <w:t>visiting</w:t>
      </w:r>
      <w:proofErr w:type="spellEnd"/>
      <w:r w:rsidR="00013ED1">
        <w:t xml:space="preserve"> professor </w:t>
      </w:r>
    </w:p>
    <w:p w:rsidR="00D455E7" w:rsidRDefault="00D455E7"/>
    <w:p w:rsidR="00D455E7" w:rsidRDefault="004A23E5">
      <w:r>
        <w:t>OBIETTIVI:</w:t>
      </w:r>
      <w:r w:rsidR="00013ED1">
        <w:t xml:space="preserve"> </w:t>
      </w:r>
      <w:r w:rsidR="00013ED1" w:rsidRPr="00013ED1">
        <w:t>attraverso questa attività il/la tirocinante prenderà contatto</w:t>
      </w:r>
      <w:r w:rsidR="00013ED1">
        <w:t xml:space="preserve"> con gli iter amministrativo-contabili della pubblica amministrazione usando come strumento la conoscenza della lingua straniera</w:t>
      </w:r>
    </w:p>
    <w:p w:rsidR="00D455E7" w:rsidRDefault="00D455E7"/>
    <w:p w:rsidR="00D455E7" w:rsidRDefault="00013ED1">
      <w:r>
        <w:t>PERIODO DELLO STAGE: da novembre 2023 a gennaio 2024</w:t>
      </w:r>
    </w:p>
    <w:p w:rsidR="00D455E7" w:rsidRDefault="00D455E7"/>
    <w:p w:rsidR="00D455E7" w:rsidRDefault="004A23E5">
      <w:r>
        <w:t>EMAIL DELLA STRUTTURA ALLA QUALE MANDARE LA CANDIDATURA:</w:t>
      </w:r>
      <w:r w:rsidR="00013ED1">
        <w:t xml:space="preserve"> tedefrede@unior.it</w:t>
      </w:r>
    </w:p>
    <w:p w:rsidR="00D455E7" w:rsidRDefault="00D455E7"/>
    <w:p w:rsidR="00D455E7" w:rsidRDefault="004A23E5">
      <w:r>
        <w:t xml:space="preserve">SCADENZA INVIO CANDIDATURE: ENTRO IL </w:t>
      </w:r>
      <w:r w:rsidR="00013ED1">
        <w:t>3/11/2023</w:t>
      </w:r>
      <w:bookmarkStart w:id="0" w:name="_GoBack"/>
      <w:bookmarkEnd w:id="0"/>
    </w:p>
    <w:p w:rsidR="00D455E7" w:rsidRDefault="00D455E7"/>
    <w:p w:rsidR="00D455E7" w:rsidRDefault="004A23E5">
      <w:r>
        <w:t>LE MODALITÁ DI SVOLGIMENTO DEI TIROCINI CURRICOLARI SONO PUBBLICATE AL LINK: https//www.unior.it/didattica/view_news/34941/1283/2/modalità-svolgimento-tirocini-curricolari-in-vigore-da-luglio-2022.html</w:t>
      </w:r>
    </w:p>
    <w:p w:rsidR="00D455E7" w:rsidRDefault="004A23E5">
      <w:r>
        <w:t>Lo studente che</w:t>
      </w:r>
      <w:r>
        <w:t xml:space="preserve"> desideri svolgere un tirocinio curriculare in presenza deve essere in possesso dell’attestato del corso di sicurezza sul lavoro (v. normativa corso sulla sicurezza).</w:t>
      </w:r>
    </w:p>
    <w:p w:rsidR="00D455E7" w:rsidRDefault="004A23E5">
      <w:r>
        <w:t xml:space="preserve">È stata attivata la piattaforma </w:t>
      </w:r>
      <w:proofErr w:type="spellStart"/>
      <w:r>
        <w:t>moodie</w:t>
      </w:r>
      <w:proofErr w:type="spellEnd"/>
      <w:r>
        <w:t xml:space="preserve"> di ateneo per l’erogazione del corso di sicurezza </w:t>
      </w:r>
      <w:r>
        <w:t>sul lavoro (v. erogazione corso sicurezza).</w:t>
      </w:r>
    </w:p>
    <w:sectPr w:rsidR="00D45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E7"/>
    <w:rsid w:val="00013ED1"/>
    <w:rsid w:val="004A23E5"/>
    <w:rsid w:val="00D4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A521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Ernesto De Frede</cp:lastModifiedBy>
  <cp:revision>2</cp:revision>
  <cp:lastPrinted>2023-03-08T09:36:00Z</cp:lastPrinted>
  <dcterms:created xsi:type="dcterms:W3CDTF">2023-10-26T11:07:00Z</dcterms:created>
  <dcterms:modified xsi:type="dcterms:W3CDTF">2023-10-26T11:07:00Z</dcterms:modified>
</cp:coreProperties>
</file>