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31E5" w14:textId="1D1B757B" w:rsidR="002F34A2" w:rsidRDefault="0023175B" w:rsidP="001A6649">
      <w:pPr>
        <w:spacing w:after="0" w:line="240" w:lineRule="auto"/>
        <w:ind w:left="4956" w:firstLine="708"/>
        <w:jc w:val="both"/>
        <w:rPr>
          <w:rFonts w:asciiTheme="majorHAnsi" w:hAnsiTheme="majorHAnsi" w:cstheme="majorHAnsi"/>
          <w:sz w:val="24"/>
          <w:szCs w:val="24"/>
        </w:rPr>
      </w:pPr>
      <w:r>
        <w:rPr>
          <w:rFonts w:asciiTheme="majorHAnsi" w:hAnsiTheme="majorHAnsi" w:cstheme="majorHAnsi"/>
          <w:sz w:val="24"/>
          <w:szCs w:val="24"/>
        </w:rPr>
        <w:t xml:space="preserve">Al </w:t>
      </w:r>
      <w:r w:rsidRPr="004705C3">
        <w:rPr>
          <w:rFonts w:asciiTheme="majorHAnsi" w:hAnsiTheme="majorHAnsi" w:cstheme="majorHAnsi"/>
          <w:sz w:val="24"/>
          <w:szCs w:val="24"/>
        </w:rPr>
        <w:t>Direttore Generale</w:t>
      </w:r>
    </w:p>
    <w:p w14:paraId="516FC035" w14:textId="5758CB72" w:rsidR="0023175B" w:rsidRDefault="0023175B" w:rsidP="002F34A2">
      <w:pPr>
        <w:spacing w:after="0" w:line="240" w:lineRule="auto"/>
        <w:ind w:left="4956" w:firstLine="708"/>
        <w:jc w:val="both"/>
        <w:rPr>
          <w:rFonts w:asciiTheme="majorHAnsi" w:hAnsiTheme="majorHAnsi" w:cstheme="majorHAnsi"/>
          <w:sz w:val="24"/>
          <w:szCs w:val="24"/>
        </w:rPr>
      </w:pPr>
      <w:r w:rsidRPr="004705C3">
        <w:rPr>
          <w:rFonts w:asciiTheme="majorHAnsi" w:hAnsiTheme="majorHAnsi" w:cstheme="majorHAnsi"/>
          <w:sz w:val="24"/>
          <w:szCs w:val="24"/>
        </w:rPr>
        <w:t>dell’Università di Napoli</w:t>
      </w:r>
      <w:r w:rsidR="00B8600C">
        <w:rPr>
          <w:rFonts w:asciiTheme="majorHAnsi" w:hAnsiTheme="majorHAnsi" w:cstheme="majorHAnsi"/>
          <w:sz w:val="24"/>
          <w:szCs w:val="24"/>
        </w:rPr>
        <w:t xml:space="preserve"> </w:t>
      </w:r>
      <w:r w:rsidRPr="004705C3">
        <w:rPr>
          <w:rFonts w:asciiTheme="majorHAnsi" w:hAnsiTheme="majorHAnsi" w:cstheme="majorHAnsi"/>
          <w:sz w:val="24"/>
          <w:szCs w:val="24"/>
        </w:rPr>
        <w:t>L’Orientale</w:t>
      </w:r>
    </w:p>
    <w:p w14:paraId="45FC6EB9" w14:textId="09B6DDE1" w:rsidR="00341125" w:rsidRDefault="00000000" w:rsidP="002F34A2">
      <w:pPr>
        <w:spacing w:after="0" w:line="240" w:lineRule="auto"/>
        <w:ind w:left="4956" w:firstLine="708"/>
        <w:jc w:val="both"/>
        <w:rPr>
          <w:rFonts w:asciiTheme="majorHAnsi" w:hAnsiTheme="majorHAnsi" w:cstheme="majorHAnsi"/>
          <w:sz w:val="24"/>
          <w:szCs w:val="24"/>
        </w:rPr>
      </w:pPr>
      <w:hyperlink r:id="rId7" w:history="1">
        <w:r w:rsidR="00B8600C" w:rsidRPr="002855CD">
          <w:rPr>
            <w:rStyle w:val="Collegamentoipertestuale"/>
            <w:rFonts w:asciiTheme="majorHAnsi" w:hAnsiTheme="majorHAnsi" w:cstheme="majorHAnsi"/>
            <w:sz w:val="24"/>
            <w:szCs w:val="24"/>
          </w:rPr>
          <w:t>ateneo@pec.unior.it</w:t>
        </w:r>
      </w:hyperlink>
      <w:r w:rsidR="00B8600C">
        <w:rPr>
          <w:rFonts w:asciiTheme="majorHAnsi" w:hAnsiTheme="majorHAnsi" w:cstheme="majorHAnsi"/>
          <w:sz w:val="24"/>
          <w:szCs w:val="24"/>
        </w:rPr>
        <w:t xml:space="preserve"> </w:t>
      </w:r>
    </w:p>
    <w:p w14:paraId="091F2901" w14:textId="77777777" w:rsidR="00DD2BF1" w:rsidRDefault="00DD2BF1" w:rsidP="00F46BFD">
      <w:pPr>
        <w:spacing w:after="0" w:line="240" w:lineRule="auto"/>
        <w:jc w:val="both"/>
        <w:rPr>
          <w:rFonts w:asciiTheme="majorHAnsi" w:hAnsiTheme="majorHAnsi" w:cstheme="majorHAnsi"/>
          <w:sz w:val="24"/>
          <w:szCs w:val="24"/>
        </w:rPr>
      </w:pPr>
    </w:p>
    <w:p w14:paraId="3398DDFB" w14:textId="11D4CAC9" w:rsidR="00A14B56" w:rsidRPr="005875CE" w:rsidRDefault="00746329" w:rsidP="00F46BFD">
      <w:pPr>
        <w:spacing w:after="0" w:line="240" w:lineRule="auto"/>
        <w:jc w:val="both"/>
        <w:rPr>
          <w:rFonts w:asciiTheme="majorHAnsi" w:hAnsiTheme="majorHAnsi" w:cstheme="majorHAnsi"/>
          <w:sz w:val="24"/>
          <w:szCs w:val="24"/>
        </w:rPr>
      </w:pPr>
      <w:r w:rsidRPr="005875CE">
        <w:rPr>
          <w:rFonts w:asciiTheme="majorHAnsi" w:hAnsiTheme="majorHAnsi" w:cstheme="majorHAnsi"/>
          <w:sz w:val="24"/>
          <w:szCs w:val="24"/>
        </w:rPr>
        <w:t>I</w:t>
      </w:r>
      <w:r w:rsidR="005875CE">
        <w:rPr>
          <w:rFonts w:asciiTheme="majorHAnsi" w:hAnsiTheme="majorHAnsi" w:cstheme="majorHAnsi"/>
          <w:sz w:val="24"/>
          <w:szCs w:val="24"/>
        </w:rPr>
        <w:t>l</w:t>
      </w:r>
      <w:r w:rsidRPr="005875CE">
        <w:rPr>
          <w:rFonts w:asciiTheme="majorHAnsi" w:hAnsiTheme="majorHAnsi" w:cstheme="majorHAnsi"/>
          <w:sz w:val="24"/>
          <w:szCs w:val="24"/>
        </w:rPr>
        <w:t>/</w:t>
      </w:r>
      <w:r w:rsidR="00DD2BF1" w:rsidRPr="005875CE">
        <w:rPr>
          <w:rFonts w:asciiTheme="majorHAnsi" w:hAnsiTheme="majorHAnsi" w:cstheme="majorHAnsi"/>
          <w:sz w:val="24"/>
          <w:szCs w:val="24"/>
        </w:rPr>
        <w:t>La sottoscritt</w:t>
      </w:r>
      <w:r w:rsidR="005875CE">
        <w:rPr>
          <w:rFonts w:asciiTheme="majorHAnsi" w:hAnsiTheme="majorHAnsi" w:cstheme="majorHAnsi"/>
          <w:sz w:val="24"/>
          <w:szCs w:val="24"/>
        </w:rPr>
        <w:t>o</w:t>
      </w:r>
      <w:r w:rsidR="00C1473F" w:rsidRPr="005875CE">
        <w:rPr>
          <w:rFonts w:asciiTheme="majorHAnsi" w:hAnsiTheme="majorHAnsi" w:cstheme="majorHAnsi"/>
          <w:sz w:val="24"/>
          <w:szCs w:val="24"/>
        </w:rPr>
        <w:t>/</w:t>
      </w:r>
      <w:r w:rsidR="00A14B56" w:rsidRPr="005875CE">
        <w:rPr>
          <w:rFonts w:asciiTheme="majorHAnsi" w:hAnsiTheme="majorHAnsi" w:cstheme="majorHAnsi"/>
          <w:sz w:val="24"/>
          <w:szCs w:val="24"/>
        </w:rPr>
        <w:t>a</w:t>
      </w:r>
    </w:p>
    <w:p w14:paraId="6929D4FB" w14:textId="0CA79F4B" w:rsidR="00A14B56" w:rsidRDefault="00A14B56" w:rsidP="000F78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ajorHAnsi" w:hAnsiTheme="majorHAnsi" w:cstheme="majorHAnsi"/>
          <w:sz w:val="24"/>
          <w:szCs w:val="24"/>
        </w:rPr>
      </w:pPr>
      <w:r>
        <w:rPr>
          <w:rFonts w:asciiTheme="majorHAnsi" w:hAnsiTheme="majorHAnsi" w:cstheme="majorHAnsi"/>
          <w:sz w:val="24"/>
          <w:szCs w:val="24"/>
        </w:rPr>
        <w:t>Nome e cognome</w:t>
      </w:r>
      <w:r w:rsidR="00DD2BF1">
        <w:rPr>
          <w:rFonts w:asciiTheme="majorHAnsi" w:hAnsiTheme="majorHAnsi" w:cstheme="majorHAnsi"/>
          <w:sz w:val="24"/>
          <w:szCs w:val="24"/>
        </w:rPr>
        <w:t xml:space="preserve"> </w:t>
      </w:r>
    </w:p>
    <w:p w14:paraId="68BFEFA6" w14:textId="1596B214" w:rsidR="00A14B56" w:rsidRDefault="00BF07FE" w:rsidP="000F78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ajorHAnsi" w:hAnsiTheme="majorHAnsi" w:cstheme="majorHAnsi"/>
          <w:sz w:val="24"/>
          <w:szCs w:val="24"/>
        </w:rPr>
      </w:pPr>
      <w:r w:rsidRPr="00BF07FE">
        <w:rPr>
          <w:rFonts w:asciiTheme="majorHAnsi" w:hAnsiTheme="majorHAnsi" w:cstheme="majorHAnsi"/>
          <w:sz w:val="24"/>
          <w:szCs w:val="24"/>
        </w:rPr>
        <w:t>codice fiscale</w:t>
      </w:r>
      <w:r w:rsidR="002C116F">
        <w:rPr>
          <w:rFonts w:asciiTheme="majorHAnsi" w:hAnsiTheme="majorHAnsi" w:cstheme="majorHAnsi"/>
          <w:sz w:val="24"/>
          <w:szCs w:val="24"/>
        </w:rPr>
        <w:t xml:space="preserve"> </w:t>
      </w:r>
    </w:p>
    <w:p w14:paraId="5868497F" w14:textId="4BA701E9" w:rsidR="00A14B56" w:rsidRDefault="009E7002" w:rsidP="000F78EA">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Luogo di nascita                                                                                          </w:t>
      </w:r>
    </w:p>
    <w:p w14:paraId="27D94B03" w14:textId="62A30467" w:rsidR="009E7002" w:rsidRDefault="009E7002" w:rsidP="000F78EA">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Data di </w:t>
      </w:r>
      <w:r w:rsidR="00EA04E2">
        <w:rPr>
          <w:rFonts w:asciiTheme="majorHAnsi" w:hAnsiTheme="majorHAnsi" w:cstheme="majorHAnsi"/>
          <w:sz w:val="24"/>
          <w:szCs w:val="24"/>
        </w:rPr>
        <w:t>nascita</w:t>
      </w:r>
    </w:p>
    <w:p w14:paraId="17302D57" w14:textId="77777777" w:rsidR="00734E7E" w:rsidRDefault="00734E7E" w:rsidP="00422745">
      <w:pPr>
        <w:spacing w:after="0" w:line="240" w:lineRule="auto"/>
        <w:jc w:val="center"/>
        <w:rPr>
          <w:rFonts w:asciiTheme="majorHAnsi" w:hAnsiTheme="majorHAnsi" w:cstheme="majorHAnsi"/>
          <w:sz w:val="24"/>
          <w:szCs w:val="24"/>
        </w:rPr>
      </w:pPr>
    </w:p>
    <w:p w14:paraId="1088A7B8" w14:textId="2859C6E6" w:rsidR="00FE3CAE" w:rsidRDefault="00734E7E" w:rsidP="00422745">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CHIEDE</w:t>
      </w:r>
    </w:p>
    <w:p w14:paraId="1E953487" w14:textId="77777777" w:rsidR="00734E7E" w:rsidRDefault="00734E7E" w:rsidP="00422745">
      <w:pPr>
        <w:spacing w:after="0" w:line="240" w:lineRule="auto"/>
        <w:jc w:val="center"/>
        <w:rPr>
          <w:rFonts w:asciiTheme="majorHAnsi" w:hAnsiTheme="majorHAnsi" w:cstheme="majorHAnsi"/>
          <w:sz w:val="24"/>
          <w:szCs w:val="24"/>
        </w:rPr>
      </w:pPr>
    </w:p>
    <w:p w14:paraId="6C92CCCE" w14:textId="23426A85" w:rsidR="00CA2B75" w:rsidRDefault="00CA2B75" w:rsidP="00CA2B75">
      <w:pPr>
        <w:spacing w:after="0" w:line="240" w:lineRule="auto"/>
        <w:jc w:val="both"/>
        <w:rPr>
          <w:rFonts w:asciiTheme="majorHAnsi" w:hAnsiTheme="majorHAnsi" w:cstheme="majorHAnsi"/>
          <w:sz w:val="24"/>
          <w:szCs w:val="24"/>
        </w:rPr>
      </w:pPr>
      <w:r w:rsidRPr="0064474B">
        <w:rPr>
          <w:rFonts w:asciiTheme="majorHAnsi" w:hAnsiTheme="majorHAnsi" w:cstheme="majorHAnsi"/>
          <w:sz w:val="24"/>
          <w:szCs w:val="24"/>
        </w:rPr>
        <w:t>di essere ammes</w:t>
      </w:r>
      <w:r w:rsidR="00AF1C04">
        <w:rPr>
          <w:rFonts w:asciiTheme="majorHAnsi" w:hAnsiTheme="majorHAnsi" w:cstheme="majorHAnsi"/>
          <w:sz w:val="24"/>
          <w:szCs w:val="24"/>
        </w:rPr>
        <w:t>so/</w:t>
      </w:r>
      <w:r w:rsidRPr="0064474B">
        <w:rPr>
          <w:rFonts w:asciiTheme="majorHAnsi" w:hAnsiTheme="majorHAnsi" w:cstheme="majorHAnsi"/>
          <w:sz w:val="24"/>
          <w:szCs w:val="24"/>
        </w:rPr>
        <w:t xml:space="preserve">a a partecipare alla procedura </w:t>
      </w:r>
      <w:r>
        <w:rPr>
          <w:rFonts w:asciiTheme="majorHAnsi" w:hAnsiTheme="majorHAnsi" w:cstheme="majorHAnsi"/>
          <w:sz w:val="24"/>
          <w:szCs w:val="24"/>
        </w:rPr>
        <w:t xml:space="preserve">pubblica </w:t>
      </w:r>
      <w:r w:rsidRPr="0064474B">
        <w:rPr>
          <w:rFonts w:asciiTheme="majorHAnsi" w:hAnsiTheme="majorHAnsi" w:cstheme="majorHAnsi"/>
          <w:sz w:val="24"/>
          <w:szCs w:val="24"/>
        </w:rPr>
        <w:t xml:space="preserve">di valutazione comparativa per titoli e colloquio </w:t>
      </w:r>
      <w:r w:rsidRPr="00140129">
        <w:rPr>
          <w:rFonts w:asciiTheme="majorHAnsi" w:hAnsiTheme="majorHAnsi" w:cstheme="majorHAnsi"/>
          <w:sz w:val="24"/>
          <w:szCs w:val="24"/>
        </w:rPr>
        <w:t>finalizzata al conferimento</w:t>
      </w:r>
      <w:r w:rsidR="00775240">
        <w:rPr>
          <w:rFonts w:asciiTheme="majorHAnsi" w:hAnsiTheme="majorHAnsi" w:cstheme="majorHAnsi"/>
          <w:sz w:val="24"/>
          <w:szCs w:val="24"/>
        </w:rPr>
        <w:t xml:space="preserve"> di n.</w:t>
      </w:r>
      <w:r w:rsidR="00176BC2">
        <w:rPr>
          <w:rFonts w:asciiTheme="majorHAnsi" w:hAnsiTheme="majorHAnsi" w:cstheme="majorHAnsi"/>
          <w:sz w:val="24"/>
          <w:szCs w:val="24"/>
        </w:rPr>
        <w:t xml:space="preserve"> </w:t>
      </w:r>
      <w:r w:rsidR="00B8600C">
        <w:rPr>
          <w:rFonts w:asciiTheme="majorHAnsi" w:hAnsiTheme="majorHAnsi" w:cstheme="majorHAnsi"/>
          <w:sz w:val="24"/>
          <w:szCs w:val="24"/>
        </w:rPr>
        <w:t>2</w:t>
      </w:r>
      <w:r w:rsidR="00176BC2">
        <w:rPr>
          <w:rFonts w:asciiTheme="majorHAnsi" w:hAnsiTheme="majorHAnsi" w:cstheme="majorHAnsi"/>
          <w:sz w:val="24"/>
          <w:szCs w:val="24"/>
        </w:rPr>
        <w:t xml:space="preserve"> </w:t>
      </w:r>
      <w:r w:rsidR="00176BC2" w:rsidRPr="00176BC2">
        <w:rPr>
          <w:rFonts w:asciiTheme="majorHAnsi" w:hAnsiTheme="majorHAnsi" w:cstheme="majorHAnsi"/>
          <w:sz w:val="24"/>
          <w:szCs w:val="24"/>
        </w:rPr>
        <w:t>incaric</w:t>
      </w:r>
      <w:r w:rsidR="00B8600C">
        <w:rPr>
          <w:rFonts w:asciiTheme="majorHAnsi" w:hAnsiTheme="majorHAnsi" w:cstheme="majorHAnsi"/>
          <w:sz w:val="24"/>
          <w:szCs w:val="24"/>
        </w:rPr>
        <w:t>hi</w:t>
      </w:r>
      <w:r w:rsidR="00176BC2" w:rsidRPr="00176BC2">
        <w:rPr>
          <w:rFonts w:asciiTheme="majorHAnsi" w:hAnsiTheme="majorHAnsi" w:cstheme="majorHAnsi"/>
          <w:sz w:val="24"/>
          <w:szCs w:val="24"/>
        </w:rPr>
        <w:t xml:space="preserve"> di prestazione di collaborazione</w:t>
      </w:r>
      <w:r w:rsidR="00775240">
        <w:rPr>
          <w:rFonts w:asciiTheme="majorHAnsi" w:hAnsiTheme="majorHAnsi" w:cstheme="majorHAnsi"/>
          <w:sz w:val="24"/>
          <w:szCs w:val="24"/>
        </w:rPr>
        <w:t xml:space="preserve"> con contratto di lavoro autonomo</w:t>
      </w:r>
      <w:r w:rsidR="00176BC2" w:rsidRPr="00176BC2">
        <w:rPr>
          <w:rFonts w:asciiTheme="majorHAnsi" w:hAnsiTheme="majorHAnsi" w:cstheme="majorHAnsi"/>
          <w:sz w:val="24"/>
          <w:szCs w:val="24"/>
        </w:rPr>
        <w:t>,</w:t>
      </w:r>
      <w:r w:rsidR="00775240">
        <w:rPr>
          <w:rFonts w:asciiTheme="majorHAnsi" w:hAnsiTheme="majorHAnsi" w:cstheme="majorHAnsi"/>
          <w:sz w:val="24"/>
          <w:szCs w:val="24"/>
        </w:rPr>
        <w:t xml:space="preserve"> </w:t>
      </w:r>
      <w:r w:rsidR="00176BC2">
        <w:rPr>
          <w:rFonts w:asciiTheme="majorHAnsi" w:hAnsiTheme="majorHAnsi" w:cstheme="majorHAnsi"/>
          <w:sz w:val="24"/>
          <w:szCs w:val="24"/>
        </w:rPr>
        <w:t>per la</w:t>
      </w:r>
      <w:r w:rsidR="00176BC2" w:rsidRPr="00176BC2">
        <w:rPr>
          <w:rFonts w:asciiTheme="majorHAnsi" w:hAnsiTheme="majorHAnsi" w:cstheme="majorHAnsi"/>
          <w:sz w:val="24"/>
          <w:szCs w:val="24"/>
        </w:rPr>
        <w:t xml:space="preserve"> realizzazi</w:t>
      </w:r>
      <w:r w:rsidR="00775240">
        <w:rPr>
          <w:rFonts w:asciiTheme="majorHAnsi" w:hAnsiTheme="majorHAnsi" w:cstheme="majorHAnsi"/>
          <w:sz w:val="24"/>
          <w:szCs w:val="24"/>
        </w:rPr>
        <w:t>one delle attività previst</w:t>
      </w:r>
      <w:r w:rsidR="00B8600C">
        <w:rPr>
          <w:rFonts w:asciiTheme="majorHAnsi" w:hAnsiTheme="majorHAnsi" w:cstheme="majorHAnsi"/>
          <w:sz w:val="24"/>
          <w:szCs w:val="24"/>
        </w:rPr>
        <w:t>e</w:t>
      </w:r>
      <w:r w:rsidR="00775240">
        <w:rPr>
          <w:rFonts w:asciiTheme="majorHAnsi" w:hAnsiTheme="majorHAnsi" w:cstheme="majorHAnsi"/>
          <w:sz w:val="24"/>
          <w:szCs w:val="24"/>
        </w:rPr>
        <w:t xml:space="preserve"> </w:t>
      </w:r>
      <w:r w:rsidR="00B8600C">
        <w:rPr>
          <w:rFonts w:asciiTheme="majorHAnsi" w:hAnsiTheme="majorHAnsi" w:cstheme="majorHAnsi"/>
          <w:sz w:val="24"/>
          <w:szCs w:val="24"/>
        </w:rPr>
        <w:t>dal Progetto</w:t>
      </w:r>
      <w:r w:rsidR="00775240" w:rsidRPr="00775240">
        <w:rPr>
          <w:rFonts w:asciiTheme="majorHAnsi" w:hAnsiTheme="majorHAnsi" w:cstheme="majorHAnsi"/>
          <w:sz w:val="24"/>
          <w:szCs w:val="24"/>
        </w:rPr>
        <w:t xml:space="preserve"> denominat</w:t>
      </w:r>
      <w:r w:rsidR="00B8600C">
        <w:rPr>
          <w:rFonts w:asciiTheme="majorHAnsi" w:hAnsiTheme="majorHAnsi" w:cstheme="majorHAnsi"/>
          <w:sz w:val="24"/>
          <w:szCs w:val="24"/>
        </w:rPr>
        <w:t>o</w:t>
      </w:r>
      <w:r w:rsidR="00775240" w:rsidRPr="00775240">
        <w:rPr>
          <w:rFonts w:asciiTheme="majorHAnsi" w:hAnsiTheme="majorHAnsi" w:cstheme="majorHAnsi"/>
          <w:sz w:val="24"/>
          <w:szCs w:val="24"/>
        </w:rPr>
        <w:t xml:space="preserve"> “</w:t>
      </w:r>
      <w:r w:rsidR="00734E7E" w:rsidRPr="0037103E">
        <w:rPr>
          <w:i/>
          <w:iCs/>
        </w:rPr>
        <w:t>Potenziamento del benessere esistenziale e formativo delle studentesse e degli stude</w:t>
      </w:r>
      <w:r w:rsidR="00734E7E">
        <w:rPr>
          <w:i/>
          <w:iCs/>
        </w:rPr>
        <w:t>nti</w:t>
      </w:r>
      <w:r w:rsidR="00775240" w:rsidRPr="00775240">
        <w:rPr>
          <w:rFonts w:asciiTheme="majorHAnsi" w:hAnsiTheme="majorHAnsi" w:cstheme="majorHAnsi"/>
          <w:sz w:val="24"/>
          <w:szCs w:val="24"/>
        </w:rPr>
        <w:t>”</w:t>
      </w:r>
      <w:r w:rsidR="00775240">
        <w:rPr>
          <w:rFonts w:asciiTheme="majorHAnsi" w:hAnsiTheme="majorHAnsi" w:cstheme="majorHAnsi"/>
          <w:sz w:val="24"/>
          <w:szCs w:val="24"/>
        </w:rPr>
        <w:t xml:space="preserve"> </w:t>
      </w:r>
      <w:r w:rsidR="00F85D90">
        <w:rPr>
          <w:rFonts w:asciiTheme="majorHAnsi" w:hAnsiTheme="majorHAnsi" w:cstheme="majorHAnsi"/>
          <w:sz w:val="24"/>
          <w:szCs w:val="24"/>
        </w:rPr>
        <w:t xml:space="preserve">e, </w:t>
      </w:r>
      <w:r w:rsidR="00734E7E">
        <w:rPr>
          <w:rFonts w:asciiTheme="majorHAnsi" w:hAnsiTheme="majorHAnsi" w:cstheme="majorHAnsi"/>
          <w:sz w:val="24"/>
          <w:szCs w:val="24"/>
        </w:rPr>
        <w:t>in particolare</w:t>
      </w:r>
      <w:r>
        <w:rPr>
          <w:rFonts w:asciiTheme="majorHAnsi" w:hAnsiTheme="majorHAnsi" w:cstheme="majorHAnsi"/>
          <w:sz w:val="24"/>
          <w:szCs w:val="24"/>
        </w:rPr>
        <w:t>,</w:t>
      </w:r>
      <w:r w:rsidR="00734E7E">
        <w:rPr>
          <w:rFonts w:asciiTheme="majorHAnsi" w:hAnsiTheme="majorHAnsi" w:cstheme="majorHAnsi"/>
          <w:sz w:val="24"/>
          <w:szCs w:val="24"/>
        </w:rPr>
        <w:t xml:space="preserve"> per la </w:t>
      </w:r>
      <w:r w:rsidR="00E8447B">
        <w:rPr>
          <w:rFonts w:asciiTheme="majorHAnsi" w:hAnsiTheme="majorHAnsi" w:cstheme="majorHAnsi"/>
          <w:sz w:val="24"/>
          <w:szCs w:val="24"/>
        </w:rPr>
        <w:t xml:space="preserve">realizzazione della </w:t>
      </w:r>
      <w:r w:rsidR="00734E7E">
        <w:rPr>
          <w:rFonts w:asciiTheme="majorHAnsi" w:hAnsiTheme="majorHAnsi" w:cstheme="majorHAnsi"/>
          <w:sz w:val="24"/>
          <w:szCs w:val="24"/>
        </w:rPr>
        <w:t>seguente azione (</w:t>
      </w:r>
      <w:r w:rsidR="00734E7E" w:rsidRPr="00E8447B">
        <w:rPr>
          <w:rFonts w:ascii="Garamond" w:hAnsi="Garamond" w:cstheme="majorHAnsi"/>
          <w:i/>
          <w:iCs/>
          <w:sz w:val="24"/>
          <w:szCs w:val="24"/>
        </w:rPr>
        <w:t>indicare per quale delle due azioni ci si candida</w:t>
      </w:r>
      <w:r w:rsidR="00725465">
        <w:rPr>
          <w:rFonts w:ascii="Garamond" w:hAnsi="Garamond" w:cstheme="majorHAnsi"/>
          <w:i/>
          <w:iCs/>
          <w:sz w:val="24"/>
          <w:szCs w:val="24"/>
        </w:rPr>
        <w:t>. È possibile candidarsi anche ad entrambe</w:t>
      </w:r>
      <w:r w:rsidR="00734E7E">
        <w:rPr>
          <w:rFonts w:asciiTheme="majorHAnsi" w:hAnsiTheme="majorHAnsi" w:cstheme="majorHAnsi"/>
          <w:i/>
          <w:iCs/>
          <w:sz w:val="24"/>
          <w:szCs w:val="24"/>
        </w:rPr>
        <w:t>)</w:t>
      </w:r>
      <w:r w:rsidR="00734E7E">
        <w:rPr>
          <w:rFonts w:asciiTheme="majorHAnsi" w:hAnsiTheme="majorHAnsi" w:cstheme="majorHAnsi"/>
          <w:sz w:val="24"/>
          <w:szCs w:val="24"/>
        </w:rPr>
        <w:t>:</w:t>
      </w:r>
    </w:p>
    <w:p w14:paraId="3FA04933" w14:textId="77777777" w:rsidR="00E659DE" w:rsidRDefault="00E659DE" w:rsidP="00CA2B75">
      <w:pPr>
        <w:spacing w:after="0" w:line="240" w:lineRule="auto"/>
        <w:jc w:val="both"/>
        <w:rPr>
          <w:rFonts w:asciiTheme="majorHAnsi" w:hAnsiTheme="majorHAnsi" w:cstheme="majorHAnsi"/>
          <w:sz w:val="24"/>
          <w:szCs w:val="24"/>
        </w:rPr>
      </w:pPr>
    </w:p>
    <w:p w14:paraId="656F0EB9" w14:textId="3F9FA5D1" w:rsidR="00734E7E" w:rsidRDefault="00734E7E" w:rsidP="00734E7E">
      <w:pPr>
        <w:spacing w:after="0" w:line="240" w:lineRule="auto"/>
        <w:ind w:firstLine="708"/>
        <w:jc w:val="both"/>
        <w:rPr>
          <w:rFonts w:cstheme="minorHAnsi"/>
          <w:i/>
          <w:iCs/>
        </w:rPr>
      </w:pPr>
      <w:r>
        <w:rPr>
          <w:rFonts w:asciiTheme="majorHAnsi" w:hAnsiTheme="majorHAnsi" w:cstheme="majorHAnsi"/>
          <w:sz w:val="24"/>
          <w:szCs w:val="24"/>
        </w:rPr>
        <w:t xml:space="preserve">□ </w:t>
      </w:r>
      <w:r w:rsidRPr="005745F9">
        <w:rPr>
          <w:rFonts w:cstheme="minorHAnsi"/>
          <w:i/>
          <w:iCs/>
        </w:rPr>
        <w:t xml:space="preserve">B.4 - </w:t>
      </w:r>
      <w:bookmarkStart w:id="0" w:name="_Hlk163465389"/>
      <w:r w:rsidRPr="005745F9">
        <w:rPr>
          <w:rFonts w:cstheme="minorHAnsi"/>
          <w:i/>
          <w:iCs/>
        </w:rPr>
        <w:t>Sportello di counselling per l’orientamento in ingresso</w:t>
      </w:r>
      <w:bookmarkEnd w:id="0"/>
    </w:p>
    <w:p w14:paraId="2BCCAC06" w14:textId="4F1F874B" w:rsidR="00734E7E" w:rsidRPr="004710CF" w:rsidRDefault="00734E7E" w:rsidP="00734E7E">
      <w:pPr>
        <w:ind w:firstLine="708"/>
        <w:jc w:val="both"/>
      </w:pPr>
      <w:r>
        <w:rPr>
          <w:rFonts w:asciiTheme="majorHAnsi" w:hAnsiTheme="majorHAnsi" w:cstheme="majorHAnsi"/>
          <w:sz w:val="24"/>
          <w:szCs w:val="24"/>
        </w:rPr>
        <w:t>□</w:t>
      </w:r>
      <w:r w:rsidRPr="00734E7E">
        <w:rPr>
          <w:rFonts w:cstheme="minorHAnsi"/>
          <w:i/>
          <w:iCs/>
        </w:rPr>
        <w:t xml:space="preserve"> </w:t>
      </w:r>
      <w:r w:rsidRPr="005745F9">
        <w:rPr>
          <w:rFonts w:cstheme="minorHAnsi"/>
          <w:i/>
          <w:iCs/>
        </w:rPr>
        <w:t>C</w:t>
      </w:r>
      <w:r>
        <w:rPr>
          <w:rFonts w:cstheme="minorHAnsi"/>
          <w:i/>
          <w:iCs/>
        </w:rPr>
        <w:t>.</w:t>
      </w:r>
      <w:r w:rsidRPr="005745F9">
        <w:rPr>
          <w:rFonts w:cstheme="minorHAnsi"/>
          <w:i/>
          <w:iCs/>
        </w:rPr>
        <w:t>1</w:t>
      </w:r>
      <w:r w:rsidR="00BE7829" w:rsidRPr="00BE7829">
        <w:rPr>
          <w:rFonts w:cstheme="minorHAnsi"/>
          <w:i/>
          <w:iCs/>
        </w:rPr>
        <w:t xml:space="preserve"> </w:t>
      </w:r>
      <w:r w:rsidR="00BE7829" w:rsidRPr="005745F9">
        <w:rPr>
          <w:rFonts w:cstheme="minorHAnsi"/>
          <w:i/>
          <w:iCs/>
        </w:rPr>
        <w:t>-</w:t>
      </w:r>
      <w:r w:rsidRPr="005745F9">
        <w:rPr>
          <w:rFonts w:cstheme="minorHAnsi"/>
          <w:i/>
          <w:iCs/>
        </w:rPr>
        <w:t xml:space="preserve"> Sportello di ascolto per studenti del primo anno</w:t>
      </w:r>
    </w:p>
    <w:p w14:paraId="6F9F2A48" w14:textId="65F03B91" w:rsidR="00734E7E" w:rsidRPr="00734E7E" w:rsidRDefault="00734E7E" w:rsidP="00734E7E">
      <w:pPr>
        <w:spacing w:after="0" w:line="240" w:lineRule="auto"/>
        <w:ind w:firstLine="708"/>
        <w:jc w:val="both"/>
        <w:rPr>
          <w:rFonts w:asciiTheme="majorHAnsi" w:hAnsiTheme="majorHAnsi" w:cstheme="majorHAnsi"/>
          <w:sz w:val="24"/>
          <w:szCs w:val="24"/>
        </w:rPr>
      </w:pPr>
    </w:p>
    <w:p w14:paraId="517D9A60" w14:textId="296F7C93" w:rsidR="00CA2B75" w:rsidRDefault="00734E7E" w:rsidP="00CA2B75">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 tal fine, </w:t>
      </w:r>
      <w:r w:rsidR="00E377D3" w:rsidRPr="00E377D3">
        <w:rPr>
          <w:rFonts w:asciiTheme="majorHAnsi" w:hAnsiTheme="majorHAnsi" w:cstheme="majorHAnsi"/>
          <w:sz w:val="24"/>
          <w:szCs w:val="24"/>
        </w:rPr>
        <w:t xml:space="preserve">ai sensi degli articoli 46 e 47 del D.P.R. 445/2000 e </w:t>
      </w:r>
      <w:proofErr w:type="spellStart"/>
      <w:r w:rsidR="00E377D3" w:rsidRPr="00E377D3">
        <w:rPr>
          <w:rFonts w:asciiTheme="majorHAnsi" w:hAnsiTheme="majorHAnsi" w:cstheme="majorHAnsi"/>
          <w:sz w:val="24"/>
          <w:szCs w:val="24"/>
        </w:rPr>
        <w:t>s.m.i.</w:t>
      </w:r>
      <w:proofErr w:type="spellEnd"/>
      <w:r w:rsidR="00E377D3" w:rsidRPr="00E377D3">
        <w:rPr>
          <w:rFonts w:asciiTheme="majorHAnsi" w:hAnsiTheme="majorHAnsi" w:cstheme="majorHAnsi"/>
          <w:sz w:val="24"/>
          <w:szCs w:val="24"/>
        </w:rPr>
        <w:t xml:space="preserve">, </w:t>
      </w:r>
      <w:r w:rsidR="00CA2B75" w:rsidRPr="004705C3">
        <w:rPr>
          <w:rFonts w:asciiTheme="majorHAnsi" w:hAnsiTheme="majorHAnsi" w:cstheme="majorHAnsi"/>
          <w:sz w:val="24"/>
          <w:szCs w:val="24"/>
        </w:rPr>
        <w:t>sotto la propria responsabilità</w:t>
      </w:r>
      <w:r w:rsidR="00CA2B75">
        <w:rPr>
          <w:rFonts w:asciiTheme="majorHAnsi" w:hAnsiTheme="majorHAnsi" w:cstheme="majorHAnsi"/>
          <w:sz w:val="24"/>
          <w:szCs w:val="24"/>
        </w:rPr>
        <w:t xml:space="preserve">, </w:t>
      </w:r>
      <w:r w:rsidR="00CA2B75" w:rsidRPr="008D479C">
        <w:rPr>
          <w:rFonts w:asciiTheme="majorHAnsi" w:hAnsiTheme="majorHAnsi" w:cstheme="majorHAnsi"/>
          <w:sz w:val="24"/>
          <w:szCs w:val="24"/>
        </w:rPr>
        <w:t>consapevole delle sanzioni penali previste dall'articolo 76 del dpr 28 dicembre 2000 numero 445 per il caso di dichiarazioni false o mendaci</w:t>
      </w:r>
      <w:r>
        <w:rPr>
          <w:rFonts w:asciiTheme="majorHAnsi" w:hAnsiTheme="majorHAnsi" w:cstheme="majorHAnsi"/>
          <w:sz w:val="24"/>
          <w:szCs w:val="24"/>
        </w:rPr>
        <w:t>,</w:t>
      </w:r>
    </w:p>
    <w:p w14:paraId="448B8D0A" w14:textId="2C9E3707" w:rsidR="00734E7E" w:rsidRPr="004705C3" w:rsidRDefault="00734E7E" w:rsidP="00734E7E">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DICHIARA</w:t>
      </w:r>
    </w:p>
    <w:p w14:paraId="22ECCF9E" w14:textId="64D8E19A" w:rsidR="00EA04E2" w:rsidRPr="00022544" w:rsidRDefault="00E92E42" w:rsidP="00022544">
      <w:pPr>
        <w:pStyle w:val="Paragrafoelenco"/>
        <w:numPr>
          <w:ilvl w:val="0"/>
          <w:numId w:val="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d</w:t>
      </w:r>
      <w:r w:rsidR="00022544">
        <w:rPr>
          <w:rFonts w:asciiTheme="majorHAnsi" w:hAnsiTheme="majorHAnsi" w:cstheme="majorHAnsi"/>
          <w:sz w:val="24"/>
          <w:szCs w:val="24"/>
        </w:rPr>
        <w:t xml:space="preserve">i avere la propria residenza in </w:t>
      </w:r>
    </w:p>
    <w:p w14:paraId="151CAB36" w14:textId="43A24533" w:rsidR="00A14B56" w:rsidRDefault="001D3ECB"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r>
        <w:rPr>
          <w:rFonts w:asciiTheme="majorHAnsi" w:hAnsiTheme="majorHAnsi" w:cstheme="majorHAnsi"/>
          <w:sz w:val="24"/>
          <w:szCs w:val="24"/>
        </w:rPr>
        <w:t>località</w:t>
      </w:r>
      <w:r w:rsidR="00790A20" w:rsidRPr="00790A20">
        <w:rPr>
          <w:rFonts w:asciiTheme="majorHAnsi" w:hAnsiTheme="majorHAnsi" w:cstheme="majorHAnsi"/>
          <w:sz w:val="24"/>
          <w:szCs w:val="24"/>
        </w:rPr>
        <w:t xml:space="preserve"> </w:t>
      </w:r>
      <w:r w:rsidR="000F78EA">
        <w:rPr>
          <w:rFonts w:asciiTheme="majorHAnsi" w:hAnsiTheme="majorHAnsi" w:cstheme="majorHAnsi"/>
          <w:sz w:val="24"/>
          <w:szCs w:val="24"/>
        </w:rPr>
        <w:t xml:space="preserve">                                                                      </w:t>
      </w:r>
      <w:r w:rsidR="00790A20" w:rsidRPr="00790A20">
        <w:rPr>
          <w:rFonts w:asciiTheme="majorHAnsi" w:hAnsiTheme="majorHAnsi" w:cstheme="majorHAnsi"/>
          <w:sz w:val="24"/>
          <w:szCs w:val="24"/>
        </w:rPr>
        <w:t>provincia di</w:t>
      </w:r>
      <w:r w:rsidR="002C116F">
        <w:rPr>
          <w:rFonts w:asciiTheme="majorHAnsi" w:hAnsiTheme="majorHAnsi" w:cstheme="majorHAnsi"/>
          <w:sz w:val="24"/>
          <w:szCs w:val="24"/>
        </w:rPr>
        <w:t xml:space="preserve"> </w:t>
      </w:r>
    </w:p>
    <w:p w14:paraId="497736E9" w14:textId="758CDD09" w:rsidR="00A14B56" w:rsidRDefault="00790A20"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r w:rsidRPr="00790A20">
        <w:rPr>
          <w:rFonts w:asciiTheme="majorHAnsi" w:hAnsiTheme="majorHAnsi" w:cstheme="majorHAnsi"/>
          <w:sz w:val="24"/>
          <w:szCs w:val="24"/>
        </w:rPr>
        <w:t>via</w:t>
      </w:r>
      <w:r w:rsidR="002C116F">
        <w:rPr>
          <w:rFonts w:asciiTheme="majorHAnsi" w:hAnsiTheme="majorHAnsi" w:cstheme="majorHAnsi"/>
          <w:sz w:val="24"/>
          <w:szCs w:val="24"/>
        </w:rPr>
        <w:t>/</w:t>
      </w:r>
      <w:r w:rsidRPr="00790A20">
        <w:rPr>
          <w:rFonts w:asciiTheme="majorHAnsi" w:hAnsiTheme="majorHAnsi" w:cstheme="majorHAnsi"/>
          <w:sz w:val="24"/>
          <w:szCs w:val="24"/>
        </w:rPr>
        <w:t>piazza</w:t>
      </w:r>
      <w:r w:rsidR="002C116F">
        <w:rPr>
          <w:rFonts w:asciiTheme="majorHAnsi" w:hAnsiTheme="majorHAnsi" w:cstheme="majorHAnsi"/>
          <w:sz w:val="24"/>
          <w:szCs w:val="24"/>
        </w:rPr>
        <w:t xml:space="preserve"> </w:t>
      </w:r>
      <w:r w:rsidR="00AE53B1">
        <w:rPr>
          <w:rFonts w:asciiTheme="majorHAnsi" w:hAnsiTheme="majorHAnsi" w:cstheme="majorHAnsi"/>
          <w:sz w:val="24"/>
          <w:szCs w:val="24"/>
        </w:rPr>
        <w:t xml:space="preserve">                                                                        </w:t>
      </w:r>
      <w:r w:rsidRPr="00790A20">
        <w:rPr>
          <w:rFonts w:asciiTheme="majorHAnsi" w:hAnsiTheme="majorHAnsi" w:cstheme="majorHAnsi"/>
          <w:sz w:val="24"/>
          <w:szCs w:val="24"/>
        </w:rPr>
        <w:t xml:space="preserve"> n</w:t>
      </w:r>
      <w:r w:rsidR="002C116F">
        <w:rPr>
          <w:rFonts w:asciiTheme="majorHAnsi" w:hAnsiTheme="majorHAnsi" w:cstheme="majorHAnsi"/>
          <w:sz w:val="24"/>
          <w:szCs w:val="24"/>
        </w:rPr>
        <w:t xml:space="preserve">. </w:t>
      </w:r>
    </w:p>
    <w:p w14:paraId="2D834135" w14:textId="6BE0C2B5" w:rsidR="00A14B56" w:rsidRDefault="00790A20"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proofErr w:type="spellStart"/>
      <w:r w:rsidRPr="00790A20">
        <w:rPr>
          <w:rFonts w:asciiTheme="majorHAnsi" w:hAnsiTheme="majorHAnsi" w:cstheme="majorHAnsi"/>
          <w:sz w:val="24"/>
          <w:szCs w:val="24"/>
        </w:rPr>
        <w:t>cap</w:t>
      </w:r>
      <w:proofErr w:type="spellEnd"/>
      <w:r w:rsidR="002C116F">
        <w:rPr>
          <w:rFonts w:asciiTheme="majorHAnsi" w:hAnsiTheme="majorHAnsi" w:cstheme="majorHAnsi"/>
          <w:sz w:val="24"/>
          <w:szCs w:val="24"/>
        </w:rPr>
        <w:t xml:space="preserve"> </w:t>
      </w:r>
    </w:p>
    <w:p w14:paraId="5410F2F2" w14:textId="5AB36721" w:rsidR="00A14B56" w:rsidRDefault="00790A20"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r w:rsidRPr="00790A20">
        <w:rPr>
          <w:rFonts w:asciiTheme="majorHAnsi" w:hAnsiTheme="majorHAnsi" w:cstheme="majorHAnsi"/>
          <w:sz w:val="24"/>
          <w:szCs w:val="24"/>
        </w:rPr>
        <w:t>tel</w:t>
      </w:r>
      <w:r w:rsidR="002C116F">
        <w:rPr>
          <w:rFonts w:asciiTheme="majorHAnsi" w:hAnsiTheme="majorHAnsi" w:cstheme="majorHAnsi"/>
          <w:sz w:val="24"/>
          <w:szCs w:val="24"/>
        </w:rPr>
        <w:t xml:space="preserve">. </w:t>
      </w:r>
      <w:r w:rsidR="008275B8">
        <w:rPr>
          <w:rFonts w:asciiTheme="majorHAnsi" w:hAnsiTheme="majorHAnsi" w:cstheme="majorHAnsi"/>
          <w:sz w:val="24"/>
          <w:szCs w:val="24"/>
        </w:rPr>
        <w:t>/</w:t>
      </w:r>
      <w:proofErr w:type="spellStart"/>
      <w:r w:rsidR="008275B8">
        <w:rPr>
          <w:rFonts w:asciiTheme="majorHAnsi" w:hAnsiTheme="majorHAnsi" w:cstheme="majorHAnsi"/>
          <w:sz w:val="24"/>
          <w:szCs w:val="24"/>
        </w:rPr>
        <w:t>cell</w:t>
      </w:r>
      <w:proofErr w:type="spellEnd"/>
    </w:p>
    <w:p w14:paraId="7A5D538A" w14:textId="13BE37E7" w:rsidR="00A14B56" w:rsidRDefault="00790A20"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r w:rsidRPr="00790A20">
        <w:rPr>
          <w:rFonts w:asciiTheme="majorHAnsi" w:hAnsiTheme="majorHAnsi" w:cstheme="majorHAnsi"/>
          <w:sz w:val="24"/>
          <w:szCs w:val="24"/>
        </w:rPr>
        <w:t>e</w:t>
      </w:r>
      <w:r w:rsidR="002C116F">
        <w:rPr>
          <w:rFonts w:asciiTheme="majorHAnsi" w:hAnsiTheme="majorHAnsi" w:cstheme="majorHAnsi"/>
          <w:sz w:val="24"/>
          <w:szCs w:val="24"/>
        </w:rPr>
        <w:t>-</w:t>
      </w:r>
      <w:r w:rsidRPr="00790A20">
        <w:rPr>
          <w:rFonts w:asciiTheme="majorHAnsi" w:hAnsiTheme="majorHAnsi" w:cstheme="majorHAnsi"/>
          <w:sz w:val="24"/>
          <w:szCs w:val="24"/>
        </w:rPr>
        <w:t>mail</w:t>
      </w:r>
      <w:r w:rsidR="002C116F">
        <w:rPr>
          <w:rFonts w:asciiTheme="majorHAnsi" w:hAnsiTheme="majorHAnsi" w:cstheme="majorHAnsi"/>
          <w:sz w:val="24"/>
          <w:szCs w:val="24"/>
        </w:rPr>
        <w:t xml:space="preserve"> </w:t>
      </w:r>
    </w:p>
    <w:p w14:paraId="2780C0AD" w14:textId="35FF9FDA" w:rsidR="00625221" w:rsidRDefault="00790A20"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proofErr w:type="spellStart"/>
      <w:r w:rsidRPr="00790A20">
        <w:rPr>
          <w:rFonts w:asciiTheme="majorHAnsi" w:hAnsiTheme="majorHAnsi" w:cstheme="majorHAnsi"/>
          <w:sz w:val="24"/>
          <w:szCs w:val="24"/>
        </w:rPr>
        <w:t>pec</w:t>
      </w:r>
      <w:proofErr w:type="spellEnd"/>
      <w:r w:rsidR="002C116F">
        <w:rPr>
          <w:rFonts w:asciiTheme="majorHAnsi" w:hAnsiTheme="majorHAnsi" w:cstheme="majorHAnsi"/>
          <w:sz w:val="24"/>
          <w:szCs w:val="24"/>
        </w:rPr>
        <w:t xml:space="preserve"> </w:t>
      </w:r>
    </w:p>
    <w:p w14:paraId="6AD16F29" w14:textId="7CB3DA2C" w:rsidR="00BB5043" w:rsidRPr="001D3ECB" w:rsidRDefault="00E92E42" w:rsidP="001D3ECB">
      <w:pPr>
        <w:pStyle w:val="Paragrafoelenco"/>
        <w:numPr>
          <w:ilvl w:val="0"/>
          <w:numId w:val="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d</w:t>
      </w:r>
      <w:r w:rsidR="001D3ECB">
        <w:rPr>
          <w:rFonts w:asciiTheme="majorHAnsi" w:hAnsiTheme="majorHAnsi" w:cstheme="majorHAnsi"/>
          <w:sz w:val="24"/>
          <w:szCs w:val="24"/>
        </w:rPr>
        <w:t>i voler ricevere</w:t>
      </w:r>
      <w:r w:rsidR="008C76FE" w:rsidRPr="001D3ECB">
        <w:rPr>
          <w:rFonts w:asciiTheme="majorHAnsi" w:hAnsiTheme="majorHAnsi" w:cstheme="majorHAnsi"/>
          <w:sz w:val="24"/>
          <w:szCs w:val="24"/>
        </w:rPr>
        <w:t xml:space="preserve"> eventuali comunicazioni relative alla procedura</w:t>
      </w:r>
      <w:r w:rsidR="001D3ECB">
        <w:rPr>
          <w:rFonts w:asciiTheme="majorHAnsi" w:hAnsiTheme="majorHAnsi" w:cstheme="majorHAnsi"/>
          <w:sz w:val="24"/>
          <w:szCs w:val="24"/>
        </w:rPr>
        <w:t xml:space="preserve"> al seguente indirizzo</w:t>
      </w:r>
      <w:r w:rsidR="008C76FE" w:rsidRPr="001D3ECB">
        <w:rPr>
          <w:rFonts w:asciiTheme="majorHAnsi" w:hAnsiTheme="majorHAnsi" w:cstheme="majorHAnsi"/>
          <w:sz w:val="24"/>
          <w:szCs w:val="24"/>
        </w:rPr>
        <w:t>:</w:t>
      </w:r>
    </w:p>
    <w:p w14:paraId="474FD00A" w14:textId="61D6CB32" w:rsidR="00A14B56" w:rsidRDefault="00A14B56"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r>
        <w:rPr>
          <w:rFonts w:asciiTheme="majorHAnsi" w:hAnsiTheme="majorHAnsi" w:cstheme="majorHAnsi"/>
          <w:sz w:val="24"/>
          <w:szCs w:val="24"/>
        </w:rPr>
        <w:t xml:space="preserve">Località </w:t>
      </w:r>
      <w:r w:rsidR="00AE53B1">
        <w:rPr>
          <w:rFonts w:asciiTheme="majorHAnsi" w:hAnsiTheme="majorHAnsi" w:cstheme="majorHAnsi"/>
          <w:sz w:val="24"/>
          <w:szCs w:val="24"/>
        </w:rPr>
        <w:t xml:space="preserve">                                                                 </w:t>
      </w:r>
      <w:r>
        <w:rPr>
          <w:rFonts w:asciiTheme="majorHAnsi" w:hAnsiTheme="majorHAnsi" w:cstheme="majorHAnsi"/>
          <w:sz w:val="24"/>
          <w:szCs w:val="24"/>
        </w:rPr>
        <w:t xml:space="preserve">provincia di </w:t>
      </w:r>
    </w:p>
    <w:p w14:paraId="59999392" w14:textId="79BD0FBA" w:rsidR="00A14B56" w:rsidRDefault="00973FD0"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r w:rsidRPr="00973FD0">
        <w:rPr>
          <w:rFonts w:asciiTheme="majorHAnsi" w:hAnsiTheme="majorHAnsi" w:cstheme="majorHAnsi"/>
          <w:sz w:val="24"/>
          <w:szCs w:val="24"/>
        </w:rPr>
        <w:t>via/piazza</w:t>
      </w:r>
      <w:r w:rsidR="00AE53B1">
        <w:rPr>
          <w:rFonts w:asciiTheme="majorHAnsi" w:hAnsiTheme="majorHAnsi" w:cstheme="majorHAnsi"/>
          <w:sz w:val="24"/>
          <w:szCs w:val="24"/>
        </w:rPr>
        <w:t xml:space="preserve">                                                              </w:t>
      </w:r>
      <w:r w:rsidRPr="00973FD0">
        <w:rPr>
          <w:rFonts w:asciiTheme="majorHAnsi" w:hAnsiTheme="majorHAnsi" w:cstheme="majorHAnsi"/>
          <w:sz w:val="24"/>
          <w:szCs w:val="24"/>
        </w:rPr>
        <w:t xml:space="preserve">n. </w:t>
      </w:r>
    </w:p>
    <w:p w14:paraId="0DE04704" w14:textId="28B5F17F" w:rsidR="00A14B56" w:rsidRDefault="00973FD0"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proofErr w:type="spellStart"/>
      <w:r w:rsidRPr="00973FD0">
        <w:rPr>
          <w:rFonts w:asciiTheme="majorHAnsi" w:hAnsiTheme="majorHAnsi" w:cstheme="majorHAnsi"/>
          <w:sz w:val="24"/>
          <w:szCs w:val="24"/>
        </w:rPr>
        <w:t>cap</w:t>
      </w:r>
      <w:proofErr w:type="spellEnd"/>
      <w:r w:rsidRPr="00973FD0">
        <w:rPr>
          <w:rFonts w:asciiTheme="majorHAnsi" w:hAnsiTheme="majorHAnsi" w:cstheme="majorHAnsi"/>
          <w:sz w:val="24"/>
          <w:szCs w:val="24"/>
        </w:rPr>
        <w:t xml:space="preserve"> </w:t>
      </w:r>
    </w:p>
    <w:p w14:paraId="51FEA6C8" w14:textId="43AB80D7" w:rsidR="008C76FE" w:rsidRDefault="00973FD0"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r w:rsidRPr="00973FD0">
        <w:rPr>
          <w:rFonts w:asciiTheme="majorHAnsi" w:hAnsiTheme="majorHAnsi" w:cstheme="majorHAnsi"/>
          <w:sz w:val="24"/>
          <w:szCs w:val="24"/>
        </w:rPr>
        <w:t xml:space="preserve">tel. </w:t>
      </w:r>
      <w:r w:rsidR="008275B8">
        <w:rPr>
          <w:rFonts w:asciiTheme="majorHAnsi" w:hAnsiTheme="majorHAnsi" w:cstheme="majorHAnsi"/>
          <w:sz w:val="24"/>
          <w:szCs w:val="24"/>
        </w:rPr>
        <w:t>/</w:t>
      </w:r>
      <w:proofErr w:type="spellStart"/>
      <w:r w:rsidR="008275B8">
        <w:rPr>
          <w:rFonts w:asciiTheme="majorHAnsi" w:hAnsiTheme="majorHAnsi" w:cstheme="majorHAnsi"/>
          <w:sz w:val="24"/>
          <w:szCs w:val="24"/>
        </w:rPr>
        <w:t>cell</w:t>
      </w:r>
      <w:proofErr w:type="spellEnd"/>
    </w:p>
    <w:p w14:paraId="4645C718" w14:textId="4E0C5BAE" w:rsidR="00A5299C" w:rsidRDefault="00A5299C" w:rsidP="00931C3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jc w:val="both"/>
        <w:rPr>
          <w:rFonts w:asciiTheme="majorHAnsi" w:hAnsiTheme="majorHAnsi" w:cstheme="majorHAnsi"/>
          <w:sz w:val="24"/>
          <w:szCs w:val="24"/>
        </w:rPr>
      </w:pPr>
      <w:proofErr w:type="spellStart"/>
      <w:r>
        <w:rPr>
          <w:rFonts w:asciiTheme="majorHAnsi" w:hAnsiTheme="majorHAnsi" w:cstheme="majorHAnsi"/>
          <w:sz w:val="24"/>
          <w:szCs w:val="24"/>
        </w:rPr>
        <w:t>pec</w:t>
      </w:r>
      <w:proofErr w:type="spellEnd"/>
    </w:p>
    <w:p w14:paraId="094DE3C4" w14:textId="00C9AA5D" w:rsidR="00E8447B" w:rsidRDefault="002D04C2" w:rsidP="00E92E42">
      <w:pPr>
        <w:pStyle w:val="Paragrafoelenco"/>
        <w:numPr>
          <w:ilvl w:val="0"/>
          <w:numId w:val="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di essere</w:t>
      </w:r>
      <w:r w:rsidR="00E8447B">
        <w:rPr>
          <w:rFonts w:asciiTheme="majorHAnsi" w:hAnsiTheme="majorHAnsi" w:cstheme="majorHAnsi"/>
          <w:sz w:val="24"/>
          <w:szCs w:val="24"/>
        </w:rPr>
        <w:t>/non essere</w:t>
      </w:r>
      <w:r>
        <w:rPr>
          <w:rFonts w:asciiTheme="majorHAnsi" w:hAnsiTheme="majorHAnsi" w:cstheme="majorHAnsi"/>
          <w:sz w:val="24"/>
          <w:szCs w:val="24"/>
        </w:rPr>
        <w:t xml:space="preserve"> in possess</w:t>
      </w:r>
      <w:r w:rsidR="00E8447B">
        <w:rPr>
          <w:rFonts w:asciiTheme="majorHAnsi" w:hAnsiTheme="majorHAnsi" w:cstheme="majorHAnsi"/>
          <w:sz w:val="24"/>
          <w:szCs w:val="24"/>
        </w:rPr>
        <w:t>o dell’</w:t>
      </w:r>
      <w:r w:rsidR="00E8447B" w:rsidRPr="00E8447B">
        <w:rPr>
          <w:rFonts w:asciiTheme="majorHAnsi" w:hAnsiTheme="majorHAnsi" w:cstheme="majorHAnsi"/>
          <w:sz w:val="24"/>
          <w:szCs w:val="24"/>
        </w:rPr>
        <w:t>abilitazione alla professione di psicologo</w:t>
      </w:r>
      <w:r w:rsidR="00E8447B">
        <w:rPr>
          <w:rFonts w:asciiTheme="majorHAnsi" w:hAnsiTheme="majorHAnsi" w:cstheme="majorHAnsi"/>
          <w:sz w:val="24"/>
          <w:szCs w:val="24"/>
        </w:rPr>
        <w:t xml:space="preserve"> (</w:t>
      </w:r>
      <w:r w:rsidR="00E8447B">
        <w:rPr>
          <w:rFonts w:ascii="Garamond" w:hAnsi="Garamond" w:cstheme="majorHAnsi"/>
          <w:i/>
          <w:iCs/>
          <w:sz w:val="24"/>
          <w:szCs w:val="24"/>
        </w:rPr>
        <w:t xml:space="preserve">cancellare la voce che non </w:t>
      </w:r>
      <w:r w:rsidR="00E659DE">
        <w:rPr>
          <w:rFonts w:ascii="Garamond" w:hAnsi="Garamond" w:cstheme="majorHAnsi"/>
          <w:i/>
          <w:iCs/>
          <w:sz w:val="24"/>
          <w:szCs w:val="24"/>
        </w:rPr>
        <w:t>interessa</w:t>
      </w:r>
      <w:r w:rsidR="00E8447B">
        <w:rPr>
          <w:rFonts w:ascii="Garamond" w:hAnsi="Garamond" w:cstheme="majorHAnsi"/>
          <w:i/>
          <w:iCs/>
          <w:sz w:val="24"/>
          <w:szCs w:val="24"/>
        </w:rPr>
        <w:t>)</w:t>
      </w:r>
    </w:p>
    <w:p w14:paraId="4BC28E9B" w14:textId="5076A8EE" w:rsidR="00E659DE" w:rsidRPr="00E659DE" w:rsidRDefault="00E659DE" w:rsidP="00E659DE">
      <w:pPr>
        <w:pStyle w:val="Paragrafoelenco"/>
        <w:numPr>
          <w:ilvl w:val="0"/>
          <w:numId w:val="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di essere in possesso del </w:t>
      </w:r>
      <w:r w:rsidR="002D04C2">
        <w:rPr>
          <w:rFonts w:asciiTheme="majorHAnsi" w:hAnsiTheme="majorHAnsi" w:cstheme="majorHAnsi"/>
          <w:sz w:val="24"/>
          <w:szCs w:val="24"/>
        </w:rPr>
        <w:t>seguente Titolo di studio:</w:t>
      </w:r>
    </w:p>
    <w:p w14:paraId="3CD7026D" w14:textId="5366B1A7" w:rsidR="002D04C2" w:rsidRDefault="002078D6" w:rsidP="00931C36">
      <w:p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40" w:lineRule="auto"/>
        <w:ind w:left="708"/>
        <w:jc w:val="both"/>
        <w:rPr>
          <w:rFonts w:asciiTheme="majorHAnsi" w:hAnsiTheme="majorHAnsi" w:cstheme="majorHAnsi"/>
          <w:sz w:val="24"/>
          <w:szCs w:val="24"/>
        </w:rPr>
      </w:pPr>
      <w:r>
        <w:rPr>
          <w:rFonts w:asciiTheme="majorHAnsi" w:hAnsiTheme="majorHAnsi" w:cstheme="majorHAnsi"/>
          <w:sz w:val="24"/>
          <w:szCs w:val="24"/>
        </w:rPr>
        <w:t>denominazione</w:t>
      </w:r>
      <w:r w:rsidR="00E53546">
        <w:rPr>
          <w:rFonts w:asciiTheme="majorHAnsi" w:hAnsiTheme="majorHAnsi" w:cstheme="majorHAnsi"/>
          <w:sz w:val="24"/>
          <w:szCs w:val="24"/>
        </w:rPr>
        <w:t>/classe</w:t>
      </w:r>
      <w:r w:rsidR="00202EB1">
        <w:rPr>
          <w:rFonts w:asciiTheme="majorHAnsi" w:hAnsiTheme="majorHAnsi" w:cstheme="majorHAnsi"/>
          <w:sz w:val="24"/>
          <w:szCs w:val="24"/>
        </w:rPr>
        <w:t>:</w:t>
      </w:r>
    </w:p>
    <w:p w14:paraId="3AA1F516" w14:textId="455EDB8A" w:rsidR="002078D6" w:rsidRDefault="002078D6" w:rsidP="00931C36">
      <w:p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40" w:lineRule="auto"/>
        <w:ind w:left="708"/>
        <w:jc w:val="both"/>
        <w:rPr>
          <w:rFonts w:asciiTheme="majorHAnsi" w:hAnsiTheme="majorHAnsi" w:cstheme="majorHAnsi"/>
          <w:sz w:val="24"/>
          <w:szCs w:val="24"/>
        </w:rPr>
      </w:pPr>
      <w:r>
        <w:rPr>
          <w:rFonts w:asciiTheme="majorHAnsi" w:hAnsiTheme="majorHAnsi" w:cstheme="majorHAnsi"/>
          <w:sz w:val="24"/>
          <w:szCs w:val="24"/>
        </w:rPr>
        <w:t>conseguito il</w:t>
      </w:r>
      <w:r w:rsidR="00202EB1">
        <w:rPr>
          <w:rFonts w:asciiTheme="majorHAnsi" w:hAnsiTheme="majorHAnsi" w:cstheme="majorHAnsi"/>
          <w:sz w:val="24"/>
          <w:szCs w:val="24"/>
        </w:rPr>
        <w:t xml:space="preserve"> </w:t>
      </w:r>
    </w:p>
    <w:p w14:paraId="50B89E2D" w14:textId="3BD9A8A4" w:rsidR="002078D6" w:rsidRDefault="002078D6" w:rsidP="00931C36">
      <w:p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40" w:lineRule="auto"/>
        <w:ind w:left="708"/>
        <w:jc w:val="both"/>
        <w:rPr>
          <w:rFonts w:asciiTheme="majorHAnsi" w:hAnsiTheme="majorHAnsi" w:cstheme="majorHAnsi"/>
          <w:sz w:val="24"/>
          <w:szCs w:val="24"/>
        </w:rPr>
      </w:pPr>
      <w:r>
        <w:rPr>
          <w:rFonts w:asciiTheme="majorHAnsi" w:hAnsiTheme="majorHAnsi" w:cstheme="majorHAnsi"/>
          <w:sz w:val="24"/>
          <w:szCs w:val="24"/>
        </w:rPr>
        <w:t>conseguito presso</w:t>
      </w:r>
    </w:p>
    <w:p w14:paraId="3553BE8F" w14:textId="76C6BFD1" w:rsidR="002078D6" w:rsidRPr="002D04C2" w:rsidRDefault="002078D6" w:rsidP="00931C36">
      <w:pPr>
        <w:pBdr>
          <w:top w:val="single" w:sz="4" w:space="1" w:color="auto"/>
          <w:left w:val="single" w:sz="4" w:space="31" w:color="auto"/>
          <w:bottom w:val="single" w:sz="4" w:space="1" w:color="auto"/>
          <w:right w:val="single" w:sz="4" w:space="4" w:color="auto"/>
          <w:between w:val="single" w:sz="4" w:space="1" w:color="auto"/>
          <w:bar w:val="single" w:sz="4" w:color="auto"/>
        </w:pBdr>
        <w:spacing w:after="0" w:line="240" w:lineRule="auto"/>
        <w:ind w:left="708"/>
        <w:jc w:val="both"/>
        <w:rPr>
          <w:rFonts w:asciiTheme="majorHAnsi" w:hAnsiTheme="majorHAnsi" w:cstheme="majorHAnsi"/>
          <w:sz w:val="24"/>
          <w:szCs w:val="24"/>
        </w:rPr>
      </w:pPr>
      <w:r>
        <w:rPr>
          <w:rFonts w:asciiTheme="majorHAnsi" w:hAnsiTheme="majorHAnsi" w:cstheme="majorHAnsi"/>
          <w:sz w:val="24"/>
          <w:szCs w:val="24"/>
        </w:rPr>
        <w:lastRenderedPageBreak/>
        <w:t>voto</w:t>
      </w:r>
    </w:p>
    <w:p w14:paraId="51AFB30B" w14:textId="687193A7" w:rsidR="00E659DE" w:rsidRDefault="00E659DE" w:rsidP="00E92E42">
      <w:pPr>
        <w:pStyle w:val="Paragrafoelenco"/>
        <w:numPr>
          <w:ilvl w:val="0"/>
          <w:numId w:val="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di essere/non essere in possesso </w:t>
      </w:r>
      <w:r w:rsidR="00BE7829">
        <w:rPr>
          <w:rFonts w:asciiTheme="majorHAnsi" w:hAnsiTheme="majorHAnsi" w:cstheme="majorHAnsi"/>
          <w:sz w:val="24"/>
          <w:szCs w:val="24"/>
        </w:rPr>
        <w:t xml:space="preserve">di un </w:t>
      </w:r>
      <w:r w:rsidRPr="00E659DE">
        <w:rPr>
          <w:rFonts w:asciiTheme="majorHAnsi" w:hAnsiTheme="majorHAnsi" w:cstheme="majorHAnsi"/>
          <w:sz w:val="24"/>
          <w:szCs w:val="24"/>
        </w:rPr>
        <w:t>attestato di qualità e di qualificazione professionale di counselor, rilasciato da un’associazione iscritta all’elenco del Ministero dello sviluppo economico di cui all’art. 2, comma 7, l. 4/2013</w:t>
      </w:r>
      <w:r>
        <w:rPr>
          <w:rFonts w:asciiTheme="majorHAnsi" w:hAnsiTheme="majorHAnsi" w:cstheme="majorHAnsi"/>
          <w:sz w:val="24"/>
          <w:szCs w:val="24"/>
        </w:rPr>
        <w:t xml:space="preserve"> (</w:t>
      </w:r>
      <w:r>
        <w:rPr>
          <w:rFonts w:ascii="Garamond" w:hAnsi="Garamond" w:cstheme="majorHAnsi"/>
          <w:i/>
          <w:iCs/>
          <w:sz w:val="24"/>
          <w:szCs w:val="24"/>
        </w:rPr>
        <w:t>cancellare la voce che non interessa</w:t>
      </w:r>
    </w:p>
    <w:p w14:paraId="1AF2B91F" w14:textId="733BA180" w:rsidR="00E92E42" w:rsidRDefault="00116D0C" w:rsidP="00E92E42">
      <w:pPr>
        <w:pStyle w:val="Paragrafoelenco"/>
        <w:numPr>
          <w:ilvl w:val="0"/>
          <w:numId w:val="2"/>
        </w:numPr>
        <w:spacing w:after="0" w:line="240" w:lineRule="auto"/>
        <w:jc w:val="both"/>
        <w:rPr>
          <w:rFonts w:asciiTheme="majorHAnsi" w:hAnsiTheme="majorHAnsi" w:cstheme="majorHAnsi"/>
          <w:sz w:val="24"/>
          <w:szCs w:val="24"/>
        </w:rPr>
      </w:pPr>
      <w:r w:rsidRPr="00E92E42">
        <w:rPr>
          <w:rFonts w:asciiTheme="majorHAnsi" w:hAnsiTheme="majorHAnsi" w:cstheme="majorHAnsi"/>
          <w:sz w:val="24"/>
          <w:szCs w:val="24"/>
        </w:rPr>
        <w:t>d</w:t>
      </w:r>
      <w:r w:rsidR="00031CD4" w:rsidRPr="00E92E42">
        <w:rPr>
          <w:rFonts w:asciiTheme="majorHAnsi" w:hAnsiTheme="majorHAnsi" w:cstheme="majorHAnsi"/>
          <w:sz w:val="24"/>
          <w:szCs w:val="24"/>
        </w:rPr>
        <w:t xml:space="preserve">i essere in </w:t>
      </w:r>
      <w:r w:rsidRPr="00E92E42">
        <w:rPr>
          <w:rFonts w:asciiTheme="majorHAnsi" w:hAnsiTheme="majorHAnsi" w:cstheme="majorHAnsi"/>
          <w:sz w:val="24"/>
          <w:szCs w:val="24"/>
        </w:rPr>
        <w:t>possesso della cittadinanza</w:t>
      </w:r>
      <w:r w:rsidR="00E92E42">
        <w:rPr>
          <w:rFonts w:asciiTheme="majorHAnsi" w:hAnsiTheme="majorHAnsi" w:cstheme="majorHAnsi"/>
          <w:sz w:val="24"/>
          <w:szCs w:val="24"/>
        </w:rPr>
        <w:t>:</w:t>
      </w:r>
    </w:p>
    <w:p w14:paraId="462F24E6" w14:textId="69C750A7" w:rsidR="00E84746" w:rsidRDefault="00E84746" w:rsidP="00931C36">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42" w:firstLine="142"/>
        <w:jc w:val="both"/>
        <w:rPr>
          <w:rFonts w:asciiTheme="majorHAnsi" w:hAnsiTheme="majorHAnsi" w:cstheme="majorHAnsi"/>
          <w:sz w:val="24"/>
          <w:szCs w:val="24"/>
        </w:rPr>
      </w:pPr>
    </w:p>
    <w:p w14:paraId="770A3294" w14:textId="333649D3" w:rsidR="00C022DF" w:rsidRDefault="00E659DE" w:rsidP="00E84746">
      <w:pPr>
        <w:pStyle w:val="Paragrafoelenco"/>
        <w:spacing w:after="0" w:line="240" w:lineRule="auto"/>
        <w:jc w:val="both"/>
        <w:rPr>
          <w:rFonts w:asciiTheme="majorHAnsi" w:hAnsiTheme="majorHAnsi" w:cstheme="majorHAnsi"/>
          <w:sz w:val="24"/>
          <w:szCs w:val="24"/>
        </w:rPr>
      </w:pPr>
      <w:r>
        <w:rPr>
          <w:rFonts w:asciiTheme="majorHAnsi" w:hAnsiTheme="majorHAnsi" w:cstheme="majorHAnsi"/>
          <w:sz w:val="24"/>
          <w:szCs w:val="24"/>
        </w:rPr>
        <w:t>f</w:t>
      </w:r>
      <w:r w:rsidR="00116D0C" w:rsidRPr="00E92E42">
        <w:rPr>
          <w:rFonts w:asciiTheme="majorHAnsi" w:hAnsiTheme="majorHAnsi" w:cstheme="majorHAnsi"/>
          <w:sz w:val="24"/>
          <w:szCs w:val="24"/>
        </w:rPr>
        <w:t>.1)</w:t>
      </w:r>
      <w:r w:rsidR="00F21DE5" w:rsidRPr="00E92E42">
        <w:rPr>
          <w:rFonts w:asciiTheme="majorHAnsi" w:hAnsiTheme="majorHAnsi" w:cstheme="majorHAnsi"/>
          <w:sz w:val="24"/>
          <w:szCs w:val="24"/>
        </w:rPr>
        <w:t xml:space="preserve"> (</w:t>
      </w:r>
      <w:r w:rsidR="00F21DE5" w:rsidRPr="00E92E42">
        <w:rPr>
          <w:rFonts w:asciiTheme="majorHAnsi" w:hAnsiTheme="majorHAnsi" w:cstheme="majorHAnsi"/>
          <w:i/>
          <w:iCs/>
          <w:sz w:val="16"/>
          <w:szCs w:val="16"/>
        </w:rPr>
        <w:t xml:space="preserve">in caso di cittadino </w:t>
      </w:r>
      <w:r w:rsidR="00176BC2">
        <w:rPr>
          <w:rFonts w:asciiTheme="majorHAnsi" w:hAnsiTheme="majorHAnsi" w:cstheme="majorHAnsi"/>
          <w:i/>
          <w:iCs/>
          <w:sz w:val="16"/>
          <w:szCs w:val="16"/>
        </w:rPr>
        <w:t>non comunitario</w:t>
      </w:r>
      <w:r w:rsidR="00F21DE5" w:rsidRPr="00E92E42">
        <w:rPr>
          <w:rFonts w:asciiTheme="majorHAnsi" w:hAnsiTheme="majorHAnsi" w:cstheme="majorHAnsi"/>
          <w:sz w:val="24"/>
          <w:szCs w:val="24"/>
        </w:rPr>
        <w:t>)</w:t>
      </w:r>
      <w:r w:rsidR="00116D0C" w:rsidRPr="00E92E42">
        <w:rPr>
          <w:rFonts w:asciiTheme="majorHAnsi" w:hAnsiTheme="majorHAnsi" w:cstheme="majorHAnsi"/>
          <w:sz w:val="24"/>
          <w:szCs w:val="24"/>
        </w:rPr>
        <w:t xml:space="preserve"> </w:t>
      </w:r>
      <w:r w:rsidR="00C022DF" w:rsidRPr="00E92E42">
        <w:rPr>
          <w:rFonts w:asciiTheme="majorHAnsi" w:hAnsiTheme="majorHAnsi" w:cstheme="majorHAnsi"/>
          <w:sz w:val="24"/>
          <w:szCs w:val="24"/>
        </w:rPr>
        <w:t>di essere:</w:t>
      </w:r>
    </w:p>
    <w:p w14:paraId="686026DB" w14:textId="74C4FEC1" w:rsidR="00613EA4" w:rsidRPr="00E92E42" w:rsidRDefault="00C92860" w:rsidP="00C92860">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ajorHAnsi" w:hAnsiTheme="majorHAnsi" w:cstheme="majorHAnsi"/>
          <w:sz w:val="24"/>
          <w:szCs w:val="24"/>
        </w:rPr>
      </w:pPr>
      <w:r w:rsidRPr="003733DF">
        <w:rPr>
          <w:rFonts w:asciiTheme="majorHAnsi" w:hAnsiTheme="majorHAnsi" w:cstheme="majorHAnsi"/>
          <w:sz w:val="24"/>
          <w:szCs w:val="24"/>
        </w:rPr>
        <w:t>□</w:t>
      </w:r>
      <w:r>
        <w:rPr>
          <w:rFonts w:asciiTheme="majorHAnsi" w:hAnsiTheme="majorHAnsi" w:cstheme="majorHAnsi"/>
          <w:sz w:val="24"/>
          <w:szCs w:val="24"/>
        </w:rPr>
        <w:t xml:space="preserve"> f</w:t>
      </w:r>
      <w:r w:rsidR="004E5206" w:rsidRPr="00C92860">
        <w:rPr>
          <w:rFonts w:asciiTheme="majorHAnsi" w:hAnsiTheme="majorHAnsi" w:cstheme="majorHAnsi"/>
          <w:sz w:val="24"/>
          <w:szCs w:val="24"/>
        </w:rPr>
        <w:t>amiliare di cittadino comunitario non avente la cittadinanza di uno Stato membro dell’U.E.</w:t>
      </w:r>
    </w:p>
    <w:p w14:paraId="3DEB775C" w14:textId="77777777" w:rsidR="002D39B5" w:rsidRDefault="002D39B5" w:rsidP="00E84746">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ajorHAnsi" w:hAnsiTheme="majorHAnsi" w:cstheme="majorHAnsi"/>
          <w:sz w:val="24"/>
          <w:szCs w:val="24"/>
        </w:rPr>
      </w:pPr>
      <w:r>
        <w:rPr>
          <w:rFonts w:asciiTheme="majorHAnsi" w:hAnsiTheme="majorHAnsi" w:cstheme="majorHAnsi"/>
          <w:sz w:val="24"/>
          <w:szCs w:val="24"/>
        </w:rPr>
        <w:t>□</w:t>
      </w:r>
      <w:r w:rsidR="00116D0C" w:rsidRPr="009E7EB0">
        <w:rPr>
          <w:rFonts w:asciiTheme="majorHAnsi" w:hAnsiTheme="majorHAnsi" w:cstheme="majorHAnsi"/>
          <w:sz w:val="24"/>
          <w:szCs w:val="24"/>
        </w:rPr>
        <w:t xml:space="preserve"> </w:t>
      </w:r>
      <w:r>
        <w:rPr>
          <w:rFonts w:asciiTheme="majorHAnsi" w:hAnsiTheme="majorHAnsi" w:cstheme="majorHAnsi"/>
          <w:sz w:val="24"/>
          <w:szCs w:val="24"/>
        </w:rPr>
        <w:t>in</w:t>
      </w:r>
      <w:r w:rsidRPr="009E7EB0">
        <w:rPr>
          <w:rFonts w:asciiTheme="majorHAnsi" w:hAnsiTheme="majorHAnsi" w:cstheme="majorHAnsi"/>
          <w:sz w:val="24"/>
          <w:szCs w:val="24"/>
        </w:rPr>
        <w:t xml:space="preserve"> possesso di </w:t>
      </w:r>
      <w:r w:rsidR="00116D0C" w:rsidRPr="009E7EB0">
        <w:rPr>
          <w:rFonts w:asciiTheme="majorHAnsi" w:hAnsiTheme="majorHAnsi" w:cstheme="majorHAnsi"/>
          <w:sz w:val="24"/>
          <w:szCs w:val="24"/>
        </w:rPr>
        <w:t xml:space="preserve">permesso di soggiorno </w:t>
      </w:r>
      <w:r w:rsidR="00116D0C" w:rsidRPr="00AC3154">
        <w:rPr>
          <w:rFonts w:asciiTheme="majorHAnsi" w:hAnsiTheme="majorHAnsi" w:cstheme="majorHAnsi"/>
          <w:sz w:val="24"/>
          <w:szCs w:val="24"/>
        </w:rPr>
        <w:t>per lunghi periodi</w:t>
      </w:r>
    </w:p>
    <w:p w14:paraId="1BE775D5" w14:textId="77777777" w:rsidR="002D39B5" w:rsidRDefault="002D39B5" w:rsidP="00E84746">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ajorHAnsi" w:hAnsiTheme="majorHAnsi" w:cstheme="majorHAnsi"/>
          <w:sz w:val="24"/>
          <w:szCs w:val="24"/>
        </w:rPr>
      </w:pPr>
      <w:r>
        <w:rPr>
          <w:rFonts w:asciiTheme="majorHAnsi" w:hAnsiTheme="majorHAnsi" w:cstheme="majorHAnsi"/>
          <w:sz w:val="24"/>
          <w:szCs w:val="24"/>
        </w:rPr>
        <w:t>□</w:t>
      </w:r>
      <w:r w:rsidR="00116D0C" w:rsidRPr="00AC3154">
        <w:rPr>
          <w:rFonts w:asciiTheme="majorHAnsi" w:hAnsiTheme="majorHAnsi" w:cstheme="majorHAnsi"/>
          <w:sz w:val="24"/>
          <w:szCs w:val="24"/>
        </w:rPr>
        <w:t xml:space="preserve"> titolar</w:t>
      </w:r>
      <w:r w:rsidR="00116D0C">
        <w:rPr>
          <w:rFonts w:asciiTheme="majorHAnsi" w:hAnsiTheme="majorHAnsi" w:cstheme="majorHAnsi"/>
          <w:sz w:val="24"/>
          <w:szCs w:val="24"/>
        </w:rPr>
        <w:t>e</w:t>
      </w:r>
      <w:r w:rsidR="00116D0C" w:rsidRPr="00AC3154">
        <w:rPr>
          <w:rFonts w:asciiTheme="majorHAnsi" w:hAnsiTheme="majorHAnsi" w:cstheme="majorHAnsi"/>
          <w:sz w:val="24"/>
          <w:szCs w:val="24"/>
        </w:rPr>
        <w:t xml:space="preserve"> dello status di rifugiato</w:t>
      </w:r>
    </w:p>
    <w:p w14:paraId="3D838C67" w14:textId="3E3AC08A" w:rsidR="00F46BFD" w:rsidRPr="00116D0C" w:rsidRDefault="002D39B5" w:rsidP="00E84746">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ajorHAnsi" w:hAnsiTheme="majorHAnsi" w:cstheme="majorHAnsi"/>
          <w:sz w:val="24"/>
          <w:szCs w:val="24"/>
        </w:rPr>
      </w:pPr>
      <w:r>
        <w:rPr>
          <w:rFonts w:asciiTheme="majorHAnsi" w:hAnsiTheme="majorHAnsi" w:cstheme="majorHAnsi"/>
          <w:sz w:val="24"/>
          <w:szCs w:val="24"/>
        </w:rPr>
        <w:t>□</w:t>
      </w:r>
      <w:r w:rsidR="00116D0C" w:rsidRPr="00AC3154">
        <w:rPr>
          <w:rFonts w:asciiTheme="majorHAnsi" w:hAnsiTheme="majorHAnsi" w:cstheme="majorHAnsi"/>
          <w:sz w:val="24"/>
          <w:szCs w:val="24"/>
        </w:rPr>
        <w:t xml:space="preserve"> </w:t>
      </w:r>
      <w:r>
        <w:rPr>
          <w:rFonts w:asciiTheme="majorHAnsi" w:hAnsiTheme="majorHAnsi" w:cstheme="majorHAnsi"/>
          <w:sz w:val="24"/>
          <w:szCs w:val="24"/>
        </w:rPr>
        <w:t xml:space="preserve">titolare </w:t>
      </w:r>
      <w:r w:rsidR="00116D0C" w:rsidRPr="00AC3154">
        <w:rPr>
          <w:rFonts w:asciiTheme="majorHAnsi" w:hAnsiTheme="majorHAnsi" w:cstheme="majorHAnsi"/>
          <w:sz w:val="24"/>
          <w:szCs w:val="24"/>
        </w:rPr>
        <w:t>dello status di protezione sussidiaria</w:t>
      </w:r>
    </w:p>
    <w:p w14:paraId="0EE88025" w14:textId="77777777" w:rsidR="008E5A6F" w:rsidRPr="008E5A6F" w:rsidRDefault="008E5A6F" w:rsidP="008E5A6F">
      <w:pPr>
        <w:pStyle w:val="Paragrafoelenco"/>
        <w:pBdr>
          <w:top w:val="single" w:sz="4" w:space="1" w:color="auto"/>
          <w:left w:val="single" w:sz="4" w:space="4" w:color="auto"/>
          <w:bottom w:val="single" w:sz="4" w:space="1" w:color="auto"/>
          <w:right w:val="single" w:sz="4" w:space="4" w:color="auto"/>
        </w:pBdr>
        <w:rPr>
          <w:rFonts w:asciiTheme="majorHAnsi" w:hAnsiTheme="majorHAnsi" w:cstheme="majorHAnsi"/>
          <w:bCs/>
          <w:sz w:val="24"/>
          <w:szCs w:val="24"/>
        </w:rPr>
      </w:pPr>
      <w:r w:rsidRPr="008E5A6F">
        <w:rPr>
          <w:rFonts w:asciiTheme="majorHAnsi" w:hAnsiTheme="majorHAnsi" w:cstheme="majorHAnsi"/>
          <w:bCs/>
          <w:sz w:val="24"/>
          <w:szCs w:val="24"/>
        </w:rPr>
        <w:t>Titolo di soggiorno……………………………………………………………………………………………………</w:t>
      </w:r>
    </w:p>
    <w:p w14:paraId="0888B208" w14:textId="77777777" w:rsidR="008E5A6F" w:rsidRPr="008E5A6F" w:rsidRDefault="008E5A6F" w:rsidP="008E5A6F">
      <w:pPr>
        <w:pStyle w:val="Paragrafoelenco"/>
        <w:pBdr>
          <w:top w:val="single" w:sz="4" w:space="1" w:color="auto"/>
          <w:left w:val="single" w:sz="4" w:space="4" w:color="auto"/>
          <w:bottom w:val="single" w:sz="4" w:space="1" w:color="auto"/>
          <w:right w:val="single" w:sz="4" w:space="4" w:color="auto"/>
        </w:pBdr>
        <w:rPr>
          <w:rFonts w:asciiTheme="majorHAnsi" w:hAnsiTheme="majorHAnsi" w:cstheme="majorHAnsi"/>
          <w:bCs/>
          <w:sz w:val="24"/>
          <w:szCs w:val="24"/>
        </w:rPr>
      </w:pPr>
      <w:r w:rsidRPr="008E5A6F">
        <w:rPr>
          <w:rFonts w:asciiTheme="majorHAnsi" w:hAnsiTheme="majorHAnsi" w:cstheme="majorHAnsi"/>
          <w:bCs/>
          <w:sz w:val="24"/>
          <w:szCs w:val="24"/>
        </w:rPr>
        <w:t>Numero titolo di soggiorno……………………………</w:t>
      </w:r>
      <w:proofErr w:type="gramStart"/>
      <w:r w:rsidRPr="008E5A6F">
        <w:rPr>
          <w:rFonts w:asciiTheme="majorHAnsi" w:hAnsiTheme="majorHAnsi" w:cstheme="majorHAnsi"/>
          <w:bCs/>
          <w:sz w:val="24"/>
          <w:szCs w:val="24"/>
        </w:rPr>
        <w:t>…….</w:t>
      </w:r>
      <w:proofErr w:type="gramEnd"/>
      <w:r w:rsidRPr="008E5A6F">
        <w:rPr>
          <w:rFonts w:asciiTheme="majorHAnsi" w:hAnsiTheme="majorHAnsi" w:cstheme="majorHAnsi"/>
          <w:bCs/>
          <w:sz w:val="24"/>
          <w:szCs w:val="24"/>
        </w:rPr>
        <w:t>……………………………….……………………….</w:t>
      </w:r>
    </w:p>
    <w:p w14:paraId="67DB66ED" w14:textId="77777777" w:rsidR="008E5A6F" w:rsidRDefault="008E5A6F" w:rsidP="008E5A6F">
      <w:pPr>
        <w:pStyle w:val="Paragrafoelenco"/>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bCs/>
          <w:sz w:val="24"/>
          <w:szCs w:val="24"/>
        </w:rPr>
      </w:pPr>
      <w:r w:rsidRPr="008E5A6F">
        <w:rPr>
          <w:rFonts w:asciiTheme="majorHAnsi" w:hAnsiTheme="majorHAnsi" w:cstheme="majorHAnsi"/>
          <w:bCs/>
          <w:sz w:val="24"/>
          <w:szCs w:val="24"/>
        </w:rPr>
        <w:t>Motivazione………………………………………………………………………………</w:t>
      </w:r>
      <w:proofErr w:type="gramStart"/>
      <w:r w:rsidRPr="008E5A6F">
        <w:rPr>
          <w:rFonts w:asciiTheme="majorHAnsi" w:hAnsiTheme="majorHAnsi" w:cstheme="majorHAnsi"/>
          <w:bCs/>
          <w:sz w:val="24"/>
          <w:szCs w:val="24"/>
        </w:rPr>
        <w:t>…….</w:t>
      </w:r>
      <w:proofErr w:type="gramEnd"/>
      <w:r w:rsidRPr="008E5A6F">
        <w:rPr>
          <w:rFonts w:asciiTheme="majorHAnsi" w:hAnsiTheme="majorHAnsi" w:cstheme="majorHAnsi"/>
          <w:bCs/>
          <w:sz w:val="24"/>
          <w:szCs w:val="24"/>
        </w:rPr>
        <w:t>.……………………..…</w:t>
      </w:r>
    </w:p>
    <w:p w14:paraId="3CB8267B" w14:textId="3CC18A17" w:rsidR="008E5A6F" w:rsidRPr="008E5A6F" w:rsidRDefault="008E5A6F" w:rsidP="008E5A6F">
      <w:pPr>
        <w:pStyle w:val="Paragrafoelenco"/>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heme="majorHAnsi"/>
          <w:sz w:val="24"/>
          <w:szCs w:val="24"/>
        </w:rPr>
      </w:pPr>
      <w:r w:rsidRPr="008E5A6F">
        <w:rPr>
          <w:rFonts w:asciiTheme="majorHAnsi" w:hAnsiTheme="majorHAnsi" w:cstheme="majorHAnsi"/>
          <w:bCs/>
          <w:sz w:val="24"/>
          <w:szCs w:val="24"/>
        </w:rPr>
        <w:t>Rilasciato da………………</w:t>
      </w:r>
      <w:proofErr w:type="gramStart"/>
      <w:r w:rsidRPr="008E5A6F">
        <w:rPr>
          <w:rFonts w:asciiTheme="majorHAnsi" w:hAnsiTheme="majorHAnsi" w:cstheme="majorHAnsi"/>
          <w:bCs/>
          <w:sz w:val="24"/>
          <w:szCs w:val="24"/>
        </w:rPr>
        <w:t>…….</w:t>
      </w:r>
      <w:proofErr w:type="gramEnd"/>
      <w:r w:rsidRPr="008E5A6F">
        <w:rPr>
          <w:rFonts w:asciiTheme="majorHAnsi" w:hAnsiTheme="majorHAnsi" w:cstheme="majorHAnsi"/>
          <w:bCs/>
          <w:sz w:val="24"/>
          <w:szCs w:val="24"/>
        </w:rPr>
        <w:t>…………….……….. ……………</w:t>
      </w:r>
      <w:proofErr w:type="gramStart"/>
      <w:r w:rsidRPr="008E5A6F">
        <w:rPr>
          <w:rFonts w:asciiTheme="majorHAnsi" w:hAnsiTheme="majorHAnsi" w:cstheme="majorHAnsi"/>
          <w:bCs/>
          <w:sz w:val="24"/>
          <w:szCs w:val="24"/>
        </w:rPr>
        <w:t>…….</w:t>
      </w:r>
      <w:proofErr w:type="gramEnd"/>
      <w:r w:rsidRPr="008E5A6F">
        <w:rPr>
          <w:rFonts w:asciiTheme="majorHAnsi" w:hAnsiTheme="majorHAnsi" w:cstheme="majorHAnsi"/>
          <w:bCs/>
          <w:sz w:val="24"/>
          <w:szCs w:val="24"/>
        </w:rPr>
        <w:t>Scadenza………….……………………...</w:t>
      </w:r>
    </w:p>
    <w:p w14:paraId="2B8DD75A" w14:textId="552B55FA" w:rsidR="003F1963" w:rsidRDefault="00E659DE" w:rsidP="00EE2F55">
      <w:pPr>
        <w:spacing w:after="0" w:line="240" w:lineRule="auto"/>
        <w:ind w:firstLine="708"/>
        <w:jc w:val="both"/>
        <w:rPr>
          <w:rFonts w:asciiTheme="majorHAnsi" w:hAnsiTheme="majorHAnsi" w:cstheme="majorHAnsi"/>
          <w:sz w:val="24"/>
          <w:szCs w:val="24"/>
        </w:rPr>
      </w:pPr>
      <w:r>
        <w:rPr>
          <w:rFonts w:asciiTheme="majorHAnsi" w:hAnsiTheme="majorHAnsi" w:cstheme="majorHAnsi"/>
          <w:sz w:val="24"/>
          <w:szCs w:val="24"/>
        </w:rPr>
        <w:t>f</w:t>
      </w:r>
      <w:r w:rsidR="003F1963">
        <w:rPr>
          <w:rFonts w:asciiTheme="majorHAnsi" w:hAnsiTheme="majorHAnsi" w:cstheme="majorHAnsi"/>
          <w:sz w:val="24"/>
          <w:szCs w:val="24"/>
        </w:rPr>
        <w:t>.2) (</w:t>
      </w:r>
      <w:r w:rsidR="00C0686F" w:rsidRPr="00C0686F">
        <w:rPr>
          <w:rFonts w:asciiTheme="majorHAnsi" w:hAnsiTheme="majorHAnsi" w:cstheme="majorHAnsi"/>
          <w:i/>
          <w:iCs/>
          <w:sz w:val="16"/>
          <w:szCs w:val="16"/>
        </w:rPr>
        <w:t>in caso di cittadini dell’Unione Europea/loro familiari/ cittadini Paesi Terzi</w:t>
      </w:r>
      <w:r w:rsidR="003F1963" w:rsidRPr="00C0686F">
        <w:rPr>
          <w:rFonts w:asciiTheme="majorHAnsi" w:hAnsiTheme="majorHAnsi" w:cstheme="majorHAnsi"/>
          <w:sz w:val="24"/>
          <w:szCs w:val="24"/>
        </w:rPr>
        <w:t>)</w:t>
      </w:r>
      <w:r w:rsidR="00C0686F">
        <w:rPr>
          <w:rFonts w:asciiTheme="majorHAnsi" w:hAnsiTheme="majorHAnsi" w:cstheme="majorHAnsi"/>
          <w:sz w:val="24"/>
          <w:szCs w:val="24"/>
        </w:rPr>
        <w:t xml:space="preserve"> di:</w:t>
      </w:r>
    </w:p>
    <w:p w14:paraId="3332A7A7" w14:textId="1CA094FC" w:rsidR="00FE3CAE" w:rsidRPr="00FE3CAE" w:rsidRDefault="00FE3CAE" w:rsidP="00EE2F55">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godere</w:t>
      </w:r>
      <w:r w:rsidR="00BB29F8" w:rsidRPr="00FE3CAE">
        <w:rPr>
          <w:rFonts w:asciiTheme="majorHAnsi" w:eastAsia="Calibri" w:hAnsiTheme="majorHAnsi" w:cstheme="majorHAnsi"/>
          <w:sz w:val="24"/>
          <w:szCs w:val="24"/>
        </w:rPr>
        <w:t xml:space="preserve"> dei diritti politici anche nello stato di appartenenza o di provenienza</w:t>
      </w:r>
    </w:p>
    <w:p w14:paraId="15EB319F" w14:textId="5780436A" w:rsidR="00C0686F" w:rsidRPr="00FE3CAE" w:rsidRDefault="00FE3CAE" w:rsidP="00EE2F55">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 </w:t>
      </w:r>
      <w:r w:rsidRPr="00FE3CAE">
        <w:rPr>
          <w:rFonts w:asciiTheme="majorHAnsi" w:eastAsia="Calibri" w:hAnsiTheme="majorHAnsi" w:cstheme="majorHAnsi"/>
          <w:sz w:val="24"/>
          <w:szCs w:val="24"/>
        </w:rPr>
        <w:t xml:space="preserve">avere </w:t>
      </w:r>
      <w:r w:rsidR="00BB29F8" w:rsidRPr="00FE3CAE">
        <w:rPr>
          <w:rFonts w:asciiTheme="majorHAnsi" w:eastAsia="Calibri" w:hAnsiTheme="majorHAnsi" w:cstheme="majorHAnsi"/>
          <w:sz w:val="24"/>
          <w:szCs w:val="24"/>
        </w:rPr>
        <w:t>adeguata conoscenza della lingua italiana</w:t>
      </w:r>
    </w:p>
    <w:p w14:paraId="0553EC9A" w14:textId="220EC44F" w:rsidR="00F46BFD" w:rsidRPr="009E7EB0"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9E7EB0">
        <w:rPr>
          <w:rFonts w:asciiTheme="majorHAnsi" w:eastAsia="Calibri" w:hAnsiTheme="majorHAnsi" w:cstheme="majorHAnsi"/>
          <w:sz w:val="24"/>
          <w:szCs w:val="24"/>
        </w:rPr>
        <w:t>di godere dei diritti civili e politici;</w:t>
      </w:r>
    </w:p>
    <w:p w14:paraId="324B8903" w14:textId="70443629" w:rsidR="00001A3F" w:rsidRPr="00001A3F" w:rsidRDefault="00F46BFD" w:rsidP="00001A3F">
      <w:pPr>
        <w:pStyle w:val="Paragrafoelenco"/>
        <w:numPr>
          <w:ilvl w:val="0"/>
          <w:numId w:val="2"/>
        </w:numPr>
        <w:rPr>
          <w:rFonts w:asciiTheme="majorHAnsi" w:eastAsia="Calibri" w:hAnsiTheme="majorHAnsi" w:cstheme="majorHAnsi"/>
          <w:sz w:val="24"/>
          <w:szCs w:val="24"/>
        </w:rPr>
      </w:pPr>
      <w:r w:rsidRPr="009E7EB0">
        <w:rPr>
          <w:rFonts w:asciiTheme="majorHAnsi" w:eastAsia="Calibri" w:hAnsiTheme="majorHAnsi" w:cstheme="majorHAnsi"/>
          <w:sz w:val="24"/>
          <w:szCs w:val="24"/>
        </w:rPr>
        <w:t>di non aver riportato condanne penali</w:t>
      </w:r>
      <w:r w:rsidR="00985DB2" w:rsidRPr="00985DB2">
        <w:rPr>
          <w:rFonts w:asciiTheme="majorHAnsi" w:eastAsia="Calibri" w:hAnsiTheme="majorHAnsi" w:cstheme="majorHAnsi"/>
          <w:sz w:val="24"/>
          <w:szCs w:val="24"/>
        </w:rPr>
        <w:t xml:space="preserve"> </w:t>
      </w:r>
      <w:r w:rsidR="00985DB2" w:rsidRPr="009E7EB0">
        <w:rPr>
          <w:rFonts w:asciiTheme="majorHAnsi" w:eastAsia="Calibri" w:hAnsiTheme="majorHAnsi" w:cstheme="majorHAnsi"/>
          <w:sz w:val="24"/>
          <w:szCs w:val="24"/>
        </w:rPr>
        <w:t>e di non avere conoscenza di essere sottoposti a procedimenti penali</w:t>
      </w:r>
      <w:r w:rsidR="00001A3F" w:rsidRPr="00001A3F">
        <w:rPr>
          <w:rFonts w:ascii="Garamond" w:eastAsia="Times New Roman" w:hAnsi="Garamond" w:cs="Trebuchet MS"/>
          <w:bCs/>
          <w:sz w:val="20"/>
          <w:szCs w:val="20"/>
          <w:lang w:eastAsia="it-IT"/>
        </w:rPr>
        <w:t xml:space="preserve"> </w:t>
      </w:r>
      <w:r w:rsidR="00001A3F">
        <w:rPr>
          <w:rFonts w:asciiTheme="majorHAnsi" w:eastAsia="Calibri" w:hAnsiTheme="majorHAnsi" w:cstheme="majorHAnsi"/>
          <w:bCs/>
          <w:sz w:val="24"/>
          <w:szCs w:val="24"/>
        </w:rPr>
        <w:t>ovvero</w:t>
      </w:r>
      <w:r w:rsidR="00001A3F" w:rsidRPr="00001A3F">
        <w:rPr>
          <w:rFonts w:asciiTheme="majorHAnsi" w:eastAsia="Calibri" w:hAnsiTheme="majorHAnsi" w:cstheme="majorHAnsi"/>
          <w:bCs/>
          <w:sz w:val="24"/>
          <w:szCs w:val="24"/>
        </w:rPr>
        <w:t>………………...............................................................................</w:t>
      </w:r>
    </w:p>
    <w:p w14:paraId="0243F82C" w14:textId="166B71AA" w:rsidR="00CB2155" w:rsidRPr="00CB2155" w:rsidRDefault="00001A3F" w:rsidP="00B86604">
      <w:pPr>
        <w:pStyle w:val="Paragrafoelenco"/>
        <w:spacing w:after="0" w:line="240" w:lineRule="auto"/>
        <w:jc w:val="both"/>
        <w:rPr>
          <w:rFonts w:asciiTheme="majorHAnsi" w:hAnsiTheme="majorHAnsi" w:cstheme="majorHAnsi"/>
          <w:sz w:val="24"/>
          <w:szCs w:val="24"/>
        </w:rPr>
      </w:pPr>
      <w:r w:rsidRPr="00001A3F">
        <w:rPr>
          <w:rFonts w:asciiTheme="majorHAnsi" w:eastAsia="Calibri" w:hAnsiTheme="majorHAnsi" w:cstheme="majorHAnsi"/>
          <w:bCs/>
          <w:sz w:val="24"/>
          <w:szCs w:val="24"/>
        </w:rPr>
        <w:t>(</w:t>
      </w:r>
      <w:r w:rsidRPr="00001A3F">
        <w:rPr>
          <w:rFonts w:asciiTheme="majorHAnsi" w:eastAsia="Calibri" w:hAnsiTheme="majorHAnsi" w:cstheme="majorHAnsi"/>
          <w:i/>
          <w:sz w:val="24"/>
          <w:szCs w:val="24"/>
        </w:rPr>
        <w:t>specificare le condanne penali riportate e i procedimenti penali pendenti, la loro natura indicando</w:t>
      </w:r>
      <w:r w:rsidRPr="00001A3F">
        <w:rPr>
          <w:rFonts w:asciiTheme="majorHAnsi" w:eastAsia="Calibri" w:hAnsiTheme="majorHAnsi" w:cstheme="majorHAnsi"/>
          <w:bCs/>
          <w:i/>
          <w:iCs/>
          <w:sz w:val="24"/>
          <w:szCs w:val="24"/>
        </w:rPr>
        <w:t xml:space="preserve"> la data del provvedimento e l’autorità giudiziaria che lo ha emesso</w:t>
      </w:r>
      <w:r w:rsidR="000663D8">
        <w:rPr>
          <w:rFonts w:asciiTheme="majorHAnsi" w:eastAsia="Calibri" w:hAnsiTheme="majorHAnsi" w:cstheme="majorHAnsi"/>
          <w:bCs/>
          <w:i/>
          <w:iCs/>
          <w:sz w:val="24"/>
          <w:szCs w:val="24"/>
        </w:rPr>
        <w:t>)</w:t>
      </w:r>
      <w:r w:rsidR="00CB2155">
        <w:rPr>
          <w:rFonts w:asciiTheme="majorHAnsi" w:eastAsia="Calibri" w:hAnsiTheme="majorHAnsi" w:cstheme="majorHAnsi"/>
          <w:sz w:val="24"/>
          <w:szCs w:val="24"/>
        </w:rPr>
        <w:t>;</w:t>
      </w:r>
    </w:p>
    <w:p w14:paraId="3C5853AE" w14:textId="1154F5ED" w:rsidR="00985DB2" w:rsidRPr="00985DB2" w:rsidRDefault="0037218A" w:rsidP="00E92E42">
      <w:pPr>
        <w:pStyle w:val="Paragrafoelenco"/>
        <w:numPr>
          <w:ilvl w:val="0"/>
          <w:numId w:val="2"/>
        </w:numPr>
        <w:spacing w:after="0" w:line="240" w:lineRule="auto"/>
        <w:jc w:val="both"/>
        <w:rPr>
          <w:rFonts w:asciiTheme="majorHAnsi" w:hAnsiTheme="majorHAnsi" w:cstheme="majorHAnsi"/>
          <w:sz w:val="24"/>
          <w:szCs w:val="24"/>
        </w:rPr>
      </w:pPr>
      <w:r>
        <w:rPr>
          <w:rFonts w:asciiTheme="majorHAnsi" w:eastAsia="Calibri" w:hAnsiTheme="majorHAnsi" w:cstheme="majorHAnsi"/>
          <w:sz w:val="24"/>
          <w:szCs w:val="24"/>
        </w:rPr>
        <w:t>□</w:t>
      </w:r>
      <w:r w:rsidR="00CD6962">
        <w:rPr>
          <w:rFonts w:asciiTheme="majorHAnsi" w:eastAsia="Calibri" w:hAnsiTheme="majorHAnsi" w:cstheme="majorHAnsi"/>
          <w:sz w:val="24"/>
          <w:szCs w:val="24"/>
        </w:rPr>
        <w:t xml:space="preserve"> </w:t>
      </w:r>
      <w:r w:rsidR="00985DB2">
        <w:rPr>
          <w:rFonts w:asciiTheme="majorHAnsi" w:eastAsia="Calibri" w:hAnsiTheme="majorHAnsi" w:cstheme="majorHAnsi"/>
          <w:sz w:val="24"/>
          <w:szCs w:val="24"/>
        </w:rPr>
        <w:t xml:space="preserve">di </w:t>
      </w:r>
      <w:r w:rsidR="00F46BFD" w:rsidRPr="009E7EB0">
        <w:rPr>
          <w:rFonts w:asciiTheme="majorHAnsi" w:eastAsia="Calibri" w:hAnsiTheme="majorHAnsi" w:cstheme="majorHAnsi"/>
          <w:sz w:val="24"/>
          <w:szCs w:val="24"/>
        </w:rPr>
        <w:t xml:space="preserve">non </w:t>
      </w:r>
      <w:proofErr w:type="gramStart"/>
      <w:r w:rsidR="00F46BFD" w:rsidRPr="009E7EB0">
        <w:rPr>
          <w:rFonts w:asciiTheme="majorHAnsi" w:eastAsia="Calibri" w:hAnsiTheme="majorHAnsi" w:cstheme="majorHAnsi"/>
          <w:sz w:val="24"/>
          <w:szCs w:val="24"/>
        </w:rPr>
        <w:t>essere</w:t>
      </w:r>
      <w:r w:rsidR="00985DB2">
        <w:rPr>
          <w:rFonts w:asciiTheme="majorHAnsi" w:eastAsia="Calibri" w:hAnsiTheme="majorHAnsi" w:cstheme="majorHAnsi"/>
          <w:sz w:val="24"/>
          <w:szCs w:val="24"/>
        </w:rPr>
        <w:t xml:space="preserve">  □</w:t>
      </w:r>
      <w:proofErr w:type="gramEnd"/>
      <w:r w:rsidR="00985DB2">
        <w:rPr>
          <w:rFonts w:asciiTheme="majorHAnsi" w:eastAsia="Calibri" w:hAnsiTheme="majorHAnsi" w:cstheme="majorHAnsi"/>
          <w:sz w:val="24"/>
          <w:szCs w:val="24"/>
        </w:rPr>
        <w:t xml:space="preserve"> di essere:</w:t>
      </w:r>
    </w:p>
    <w:p w14:paraId="7FA880B8" w14:textId="291BFD9D" w:rsidR="00F46BFD" w:rsidRPr="009E7EB0" w:rsidRDefault="00F46BFD" w:rsidP="00985DB2">
      <w:pPr>
        <w:pStyle w:val="Paragrafoelenco"/>
        <w:spacing w:after="0" w:line="240" w:lineRule="auto"/>
        <w:jc w:val="both"/>
        <w:rPr>
          <w:rFonts w:asciiTheme="majorHAnsi" w:hAnsiTheme="majorHAnsi" w:cstheme="majorHAnsi"/>
          <w:sz w:val="24"/>
          <w:szCs w:val="24"/>
        </w:rPr>
      </w:pPr>
      <w:r w:rsidRPr="009E7EB0">
        <w:rPr>
          <w:rFonts w:asciiTheme="majorHAnsi" w:eastAsia="Calibri" w:hAnsiTheme="majorHAnsi" w:cstheme="majorHAnsi"/>
          <w:sz w:val="24"/>
          <w:szCs w:val="24"/>
        </w:rPr>
        <w:t>destinatari di provvedimenti che riguardano l’applicazione di misure di prevenzione, di decisioni civili e di provvedimenti amministrativi iscritti nel casellario giudiziale;</w:t>
      </w:r>
    </w:p>
    <w:p w14:paraId="7E5F1C8F" w14:textId="77777777" w:rsidR="00F46BFD" w:rsidRPr="009E7EB0"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9E7EB0">
        <w:rPr>
          <w:rFonts w:asciiTheme="majorHAnsi" w:hAnsiTheme="majorHAnsi" w:cstheme="majorHAnsi"/>
          <w:sz w:val="24"/>
          <w:szCs w:val="24"/>
        </w:rPr>
        <w:t>di non essere stati destituiti o dispensati dall'impiego presso una pubblica amministrazione;</w:t>
      </w:r>
    </w:p>
    <w:p w14:paraId="21D794C2" w14:textId="77777777" w:rsidR="00F46BFD"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9E7EB0">
        <w:rPr>
          <w:rFonts w:asciiTheme="majorHAnsi" w:hAnsiTheme="majorHAnsi" w:cstheme="majorHAnsi"/>
          <w:sz w:val="24"/>
          <w:szCs w:val="24"/>
        </w:rPr>
        <w:t>di non essere dipendenti dell'Ateneo;</w:t>
      </w:r>
    </w:p>
    <w:p w14:paraId="6672A539" w14:textId="77777777" w:rsidR="00F46BFD" w:rsidRPr="009E7EB0" w:rsidRDefault="00F46BFD" w:rsidP="00E92E42">
      <w:pPr>
        <w:pStyle w:val="Paragrafoelenco"/>
        <w:numPr>
          <w:ilvl w:val="0"/>
          <w:numId w:val="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di </w:t>
      </w:r>
      <w:r w:rsidRPr="00D71EC3">
        <w:rPr>
          <w:rFonts w:asciiTheme="majorHAnsi" w:hAnsiTheme="majorHAnsi" w:cstheme="majorHAnsi"/>
          <w:sz w:val="24"/>
          <w:szCs w:val="24"/>
        </w:rPr>
        <w:t>non essere lavoratori pubblici o privati, sia dipendenti che autonomi, collocati in quiescenza</w:t>
      </w:r>
      <w:r>
        <w:rPr>
          <w:rFonts w:asciiTheme="majorHAnsi" w:hAnsiTheme="majorHAnsi" w:cstheme="majorHAnsi"/>
          <w:sz w:val="24"/>
          <w:szCs w:val="24"/>
        </w:rPr>
        <w:t>;</w:t>
      </w:r>
    </w:p>
    <w:p w14:paraId="5739783D" w14:textId="5BB2B7A0" w:rsidR="00F46BFD" w:rsidRPr="009E7EB0"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9E7EB0">
        <w:rPr>
          <w:rFonts w:asciiTheme="majorHAnsi" w:hAnsiTheme="majorHAnsi" w:cstheme="majorHAnsi"/>
          <w:sz w:val="24"/>
          <w:szCs w:val="24"/>
        </w:rPr>
        <w:t>di non avere, al momento della presentazione della domanda, un grado di parentela o affinità entro il quarto grado compreso con il Rettore</w:t>
      </w:r>
      <w:r w:rsidR="00734E7E">
        <w:rPr>
          <w:rFonts w:asciiTheme="majorHAnsi" w:hAnsiTheme="majorHAnsi" w:cstheme="majorHAnsi"/>
          <w:sz w:val="24"/>
          <w:szCs w:val="24"/>
        </w:rPr>
        <w:t>,</w:t>
      </w:r>
      <w:r w:rsidRPr="009E7EB0">
        <w:rPr>
          <w:rFonts w:asciiTheme="majorHAnsi" w:hAnsiTheme="majorHAnsi" w:cstheme="majorHAnsi"/>
          <w:sz w:val="24"/>
          <w:szCs w:val="24"/>
        </w:rPr>
        <w:t xml:space="preserve"> con il Direttore Generale o un componente del Consiglio di Amministrazione dell'Ateneo;</w:t>
      </w:r>
    </w:p>
    <w:p w14:paraId="52C691A7" w14:textId="77777777" w:rsidR="00F46BFD" w:rsidRPr="009E7EB0"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9E7EB0">
        <w:rPr>
          <w:rFonts w:asciiTheme="majorHAnsi" w:eastAsia="Calibri" w:hAnsiTheme="majorHAnsi" w:cstheme="majorHAnsi"/>
          <w:sz w:val="24"/>
          <w:szCs w:val="24"/>
        </w:rPr>
        <w:t>che non sussistono motivi di incompatibilità di diritto o di fatto o situazioni, anche potenziali, di conflitto di interesse che pregiudichino l’esercizio imparziale della prestazione;</w:t>
      </w:r>
    </w:p>
    <w:p w14:paraId="26CE972D" w14:textId="77777777" w:rsidR="00F46BFD" w:rsidRPr="009E7EB0"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4705C3">
        <w:rPr>
          <w:rFonts w:asciiTheme="majorHAnsi" w:eastAsia="Calibri" w:hAnsiTheme="majorHAnsi" w:cstheme="majorHAnsi"/>
          <w:sz w:val="24"/>
          <w:szCs w:val="24"/>
        </w:rPr>
        <w:t>che</w:t>
      </w:r>
      <w:r w:rsidRPr="009E7EB0">
        <w:rPr>
          <w:rFonts w:asciiTheme="majorHAnsi" w:eastAsia="Calibri" w:hAnsiTheme="majorHAnsi" w:cstheme="majorHAnsi"/>
          <w:sz w:val="24"/>
          <w:szCs w:val="24"/>
        </w:rPr>
        <w:t>, in caso di conferimento dell’incarico, consegnerà all’Università una dichiarazione da cui si evincano i dati relativi all’eventuale svolgimento di incarichi o la titolarità di cariche in enti di diritto privato regolati o finanziati dalla Pubblica Amministrazione o lo svolgimento di attività professionali; nonché di essere consapevole che in caso di conferimento dell’incarico tale dichiarazione sarà pubblicata sul sito web istituzionale dell’Università nel rispetto della normativa vigente;</w:t>
      </w:r>
    </w:p>
    <w:p w14:paraId="5E8A5537" w14:textId="77777777" w:rsidR="00F46BFD" w:rsidRPr="004705C3"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9E7EB0">
        <w:rPr>
          <w:rFonts w:asciiTheme="majorHAnsi" w:eastAsia="Calibri" w:hAnsiTheme="majorHAnsi" w:cstheme="majorHAnsi"/>
          <w:sz w:val="24"/>
          <w:szCs w:val="24"/>
        </w:rPr>
        <w:t xml:space="preserve">di impegnarsi, in caso di conferimento dell’incarico, </w:t>
      </w:r>
      <w:r w:rsidRPr="004705C3">
        <w:rPr>
          <w:rFonts w:asciiTheme="majorHAnsi" w:eastAsia="Calibri" w:hAnsiTheme="majorHAnsi" w:cstheme="majorHAnsi"/>
          <w:sz w:val="24"/>
          <w:szCs w:val="24"/>
        </w:rPr>
        <w:t>ad osservare gli obblighi di condotta, pena la risoluzione del rapporto contrattuale in caso di violazione, prescritti dal "Regolamento recante codice di comportamento dei dipendenti pubblici, a norma dell'art. 54 del decreto legislativo 30.3.2001 n. 165", nonché del Codice di Comportamento adottato dall'Università; il Codice di comportamento è visionabile e scaricabile dal sito web istituzionale dell'Università;</w:t>
      </w:r>
    </w:p>
    <w:p w14:paraId="7BF3FDD6" w14:textId="0D5FC6CF" w:rsidR="00F46BFD" w:rsidRPr="004705C3"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9E7EB0">
        <w:rPr>
          <w:rFonts w:asciiTheme="majorHAnsi" w:eastAsia="Calibri" w:hAnsiTheme="majorHAnsi" w:cstheme="majorHAnsi"/>
          <w:sz w:val="24"/>
          <w:szCs w:val="24"/>
        </w:rPr>
        <w:lastRenderedPageBreak/>
        <w:t>se dipendent</w:t>
      </w:r>
      <w:r w:rsidR="00EB0BD3">
        <w:rPr>
          <w:rFonts w:asciiTheme="majorHAnsi" w:eastAsia="Calibri" w:hAnsiTheme="majorHAnsi" w:cstheme="majorHAnsi"/>
          <w:sz w:val="24"/>
          <w:szCs w:val="24"/>
        </w:rPr>
        <w:t>e</w:t>
      </w:r>
      <w:r w:rsidRPr="009E7EB0">
        <w:rPr>
          <w:rFonts w:asciiTheme="majorHAnsi" w:eastAsia="Calibri" w:hAnsiTheme="majorHAnsi" w:cstheme="majorHAnsi"/>
          <w:sz w:val="24"/>
          <w:szCs w:val="24"/>
        </w:rPr>
        <w:t xml:space="preserve"> da Pubbliche Amministrazioni, di impegnarsi a presentare</w:t>
      </w:r>
      <w:r>
        <w:rPr>
          <w:rFonts w:asciiTheme="majorHAnsi" w:eastAsia="Calibri" w:hAnsiTheme="majorHAnsi" w:cstheme="majorHAnsi"/>
          <w:sz w:val="24"/>
          <w:szCs w:val="24"/>
        </w:rPr>
        <w:t xml:space="preserve">, </w:t>
      </w:r>
      <w:r w:rsidRPr="009E7EB0">
        <w:rPr>
          <w:rFonts w:asciiTheme="majorHAnsi" w:eastAsia="Calibri" w:hAnsiTheme="majorHAnsi" w:cstheme="majorHAnsi"/>
          <w:sz w:val="24"/>
          <w:szCs w:val="24"/>
        </w:rPr>
        <w:t>l’autorizzazione dell’Amministrazione di appartenenza ai sensi dell’art.53 del D.lgs. n. 165/2001 e successive modifiche e integrazioni, ai fini dello svolgimento dell’incarico, in caso di esito positivo della procedura di valutazione comparativa</w:t>
      </w:r>
      <w:r>
        <w:rPr>
          <w:rFonts w:asciiTheme="majorHAnsi" w:eastAsia="Calibri" w:hAnsiTheme="majorHAnsi" w:cstheme="majorHAnsi"/>
          <w:sz w:val="24"/>
          <w:szCs w:val="24"/>
        </w:rPr>
        <w:t>;</w:t>
      </w:r>
    </w:p>
    <w:p w14:paraId="5A5DF94B" w14:textId="77777777" w:rsidR="00F46BFD" w:rsidRPr="004705C3"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4705C3">
        <w:rPr>
          <w:rFonts w:asciiTheme="majorHAnsi" w:eastAsia="Calibri" w:hAnsiTheme="majorHAnsi" w:cstheme="majorHAnsi"/>
          <w:sz w:val="24"/>
          <w:szCs w:val="24"/>
        </w:rPr>
        <w:t xml:space="preserve">di essere consapevole che, </w:t>
      </w:r>
      <w:r w:rsidRPr="009E7EB0">
        <w:rPr>
          <w:rFonts w:asciiTheme="majorHAnsi" w:eastAsia="Calibri" w:hAnsiTheme="majorHAnsi" w:cstheme="majorHAnsi"/>
          <w:sz w:val="24"/>
          <w:szCs w:val="24"/>
        </w:rPr>
        <w:t>in caso di conferimento dell’incarico</w:t>
      </w:r>
      <w:r w:rsidRPr="004705C3">
        <w:rPr>
          <w:rFonts w:asciiTheme="majorHAnsi" w:eastAsia="Calibri" w:hAnsiTheme="majorHAnsi" w:cstheme="majorHAnsi"/>
          <w:sz w:val="24"/>
          <w:szCs w:val="24"/>
        </w:rPr>
        <w:t>, in ottemperanza alle norme sulla trasparenza (</w:t>
      </w:r>
      <w:proofErr w:type="spellStart"/>
      <w:r w:rsidRPr="004705C3">
        <w:rPr>
          <w:rFonts w:asciiTheme="majorHAnsi" w:eastAsia="Calibri" w:hAnsiTheme="majorHAnsi" w:cstheme="majorHAnsi"/>
          <w:sz w:val="24"/>
          <w:szCs w:val="24"/>
        </w:rPr>
        <w:t>DLgs</w:t>
      </w:r>
      <w:proofErr w:type="spellEnd"/>
      <w:r w:rsidRPr="004705C3">
        <w:rPr>
          <w:rFonts w:asciiTheme="majorHAnsi" w:eastAsia="Calibri" w:hAnsiTheme="majorHAnsi" w:cstheme="majorHAnsi"/>
          <w:sz w:val="24"/>
          <w:szCs w:val="24"/>
        </w:rPr>
        <w:t xml:space="preserve"> 33/2013), saranno pubblicati sul sito istituzionale dell’Ateneo: </w:t>
      </w:r>
      <w:r w:rsidRPr="004705C3">
        <w:rPr>
          <w:rFonts w:asciiTheme="majorHAnsi" w:hAnsiTheme="majorHAnsi" w:cstheme="majorHAnsi"/>
          <w:sz w:val="24"/>
          <w:szCs w:val="24"/>
        </w:rPr>
        <w:t>a) gli estremi dell'atto di conferimento dell'incarico; b) il curriculum vitae; c) la ragione dell'incarico; d) i dati relativi allo svolgimento di incarichi o la titolarità di cariche in enti di diritto privato regolati o finanziati dalla pubblica amministrazione o lo svolgimento di attività professionali; e) i compensi, comunque denominati, relativi al rapporto di collaborazione, al lordo di oneri sociali e fiscali a carico del collaboratore, con specifica evidenza delle eventuali componenti variabili o legate alla valutazione del risultato; f) l'ammontare erogato g) attestazione dell'avvenuta verifica dell'insussistenza di situazioni, anche potenziali, di conflitto di interessi;</w:t>
      </w:r>
    </w:p>
    <w:p w14:paraId="6231AA81" w14:textId="74B6EC61" w:rsidR="00F46BFD" w:rsidRPr="004705C3" w:rsidRDefault="00F46BFD" w:rsidP="00E92E42">
      <w:pPr>
        <w:pStyle w:val="Paragrafoelenco"/>
        <w:numPr>
          <w:ilvl w:val="0"/>
          <w:numId w:val="2"/>
        </w:numPr>
        <w:spacing w:after="0" w:line="240" w:lineRule="auto"/>
        <w:jc w:val="both"/>
        <w:rPr>
          <w:rFonts w:asciiTheme="majorHAnsi" w:hAnsiTheme="majorHAnsi" w:cstheme="majorHAnsi"/>
          <w:sz w:val="24"/>
          <w:szCs w:val="24"/>
        </w:rPr>
      </w:pPr>
      <w:r w:rsidRPr="004705C3">
        <w:rPr>
          <w:rFonts w:asciiTheme="majorHAnsi" w:hAnsiTheme="majorHAnsi" w:cstheme="majorHAnsi"/>
          <w:sz w:val="24"/>
          <w:szCs w:val="24"/>
        </w:rPr>
        <w:t xml:space="preserve">di aver preso visione del </w:t>
      </w:r>
      <w:r>
        <w:rPr>
          <w:rFonts w:asciiTheme="majorHAnsi" w:hAnsiTheme="majorHAnsi" w:cstheme="majorHAnsi"/>
          <w:sz w:val="24"/>
          <w:szCs w:val="24"/>
        </w:rPr>
        <w:t>Bando della procedura pubblica di valutazione comparativa</w:t>
      </w:r>
      <w:r w:rsidR="00380D7E">
        <w:rPr>
          <w:rFonts w:asciiTheme="majorHAnsi" w:hAnsiTheme="majorHAnsi" w:cstheme="majorHAnsi"/>
          <w:sz w:val="24"/>
          <w:szCs w:val="24"/>
        </w:rPr>
        <w:t xml:space="preserve"> cui partecipa con la presente Domanda</w:t>
      </w:r>
      <w:r>
        <w:rPr>
          <w:rFonts w:asciiTheme="majorHAnsi" w:hAnsiTheme="majorHAnsi" w:cstheme="majorHAnsi"/>
          <w:sz w:val="24"/>
          <w:szCs w:val="24"/>
        </w:rPr>
        <w:t xml:space="preserve"> e del </w:t>
      </w:r>
      <w:r w:rsidRPr="009E7EB0">
        <w:rPr>
          <w:rFonts w:asciiTheme="majorHAnsi" w:hAnsiTheme="majorHAnsi" w:cstheme="majorHAnsi"/>
          <w:i/>
          <w:sz w:val="24"/>
          <w:szCs w:val="24"/>
        </w:rPr>
        <w:t>Regolamento di Ateneo per l’affidamento di incarichi individuali di lavoro autonomo</w:t>
      </w:r>
      <w:r w:rsidRPr="009E7EB0">
        <w:rPr>
          <w:rFonts w:asciiTheme="majorHAnsi" w:hAnsiTheme="majorHAnsi" w:cstheme="majorHAnsi"/>
          <w:sz w:val="24"/>
          <w:szCs w:val="24"/>
        </w:rPr>
        <w:t xml:space="preserve"> </w:t>
      </w:r>
      <w:r>
        <w:rPr>
          <w:rFonts w:asciiTheme="majorHAnsi" w:hAnsiTheme="majorHAnsi" w:cstheme="majorHAnsi"/>
          <w:sz w:val="24"/>
          <w:szCs w:val="24"/>
        </w:rPr>
        <w:t xml:space="preserve">emanato con DR </w:t>
      </w:r>
      <w:r w:rsidRPr="00605A3E">
        <w:rPr>
          <w:rFonts w:asciiTheme="majorHAnsi" w:hAnsiTheme="majorHAnsi" w:cstheme="majorHAnsi"/>
          <w:sz w:val="24"/>
          <w:szCs w:val="24"/>
        </w:rPr>
        <w:t>246 del 28/03/2022</w:t>
      </w:r>
      <w:r>
        <w:rPr>
          <w:rFonts w:asciiTheme="majorHAnsi" w:hAnsiTheme="majorHAnsi" w:cstheme="majorHAnsi"/>
          <w:sz w:val="24"/>
          <w:szCs w:val="24"/>
        </w:rPr>
        <w:t xml:space="preserve"> </w:t>
      </w:r>
      <w:r w:rsidRPr="004705C3">
        <w:rPr>
          <w:rFonts w:asciiTheme="majorHAnsi" w:hAnsiTheme="majorHAnsi" w:cstheme="majorHAnsi"/>
          <w:sz w:val="24"/>
          <w:szCs w:val="24"/>
        </w:rPr>
        <w:t>e di accettarne il contenuto:</w:t>
      </w:r>
    </w:p>
    <w:p w14:paraId="26670529" w14:textId="76343571" w:rsidR="00F46BFD" w:rsidRDefault="00F46BFD" w:rsidP="00E92E42">
      <w:pPr>
        <w:pStyle w:val="Paragrafoelenco"/>
        <w:numPr>
          <w:ilvl w:val="0"/>
          <w:numId w:val="2"/>
        </w:numPr>
        <w:spacing w:after="0" w:line="240" w:lineRule="auto"/>
        <w:jc w:val="both"/>
        <w:rPr>
          <w:rFonts w:asciiTheme="majorHAnsi" w:hAnsiTheme="majorHAnsi" w:cstheme="majorHAnsi"/>
          <w:sz w:val="24"/>
          <w:szCs w:val="24"/>
        </w:rPr>
      </w:pPr>
      <w:r>
        <w:rPr>
          <w:rFonts w:asciiTheme="majorHAnsi" w:hAnsiTheme="majorHAnsi" w:cstheme="majorHAnsi"/>
          <w:sz w:val="24"/>
          <w:szCs w:val="24"/>
        </w:rPr>
        <w:t>il p</w:t>
      </w:r>
      <w:r w:rsidRPr="004705C3">
        <w:rPr>
          <w:rFonts w:asciiTheme="majorHAnsi" w:hAnsiTheme="majorHAnsi" w:cstheme="majorHAnsi"/>
          <w:sz w:val="24"/>
          <w:szCs w:val="24"/>
        </w:rPr>
        <w:t xml:space="preserve">ossesso dei requisiti di ammissione di cui all’art. </w:t>
      </w:r>
      <w:r w:rsidR="00DD6A5A">
        <w:rPr>
          <w:rFonts w:asciiTheme="majorHAnsi" w:hAnsiTheme="majorHAnsi" w:cstheme="majorHAnsi"/>
          <w:sz w:val="24"/>
          <w:szCs w:val="24"/>
        </w:rPr>
        <w:t>4</w:t>
      </w:r>
      <w:r w:rsidR="00510470">
        <w:rPr>
          <w:rFonts w:asciiTheme="majorHAnsi" w:hAnsiTheme="majorHAnsi" w:cstheme="majorHAnsi"/>
          <w:sz w:val="24"/>
          <w:szCs w:val="24"/>
        </w:rPr>
        <w:t xml:space="preserve"> del Bando della procedura pubblica di valutazione comparativa cui partecipa con la presente Domanda</w:t>
      </w:r>
      <w:r w:rsidR="00712D02">
        <w:rPr>
          <w:rFonts w:asciiTheme="majorHAnsi" w:hAnsiTheme="majorHAnsi" w:cstheme="majorHAnsi"/>
          <w:sz w:val="24"/>
          <w:szCs w:val="24"/>
        </w:rPr>
        <w:t>.</w:t>
      </w:r>
    </w:p>
    <w:p w14:paraId="2E8C2DBC" w14:textId="071E295D" w:rsidR="00241455" w:rsidRPr="00241455" w:rsidRDefault="00241455" w:rsidP="00241455">
      <w:pPr>
        <w:spacing w:after="0" w:line="240" w:lineRule="auto"/>
        <w:jc w:val="both"/>
        <w:rPr>
          <w:rFonts w:asciiTheme="majorHAnsi" w:hAnsiTheme="majorHAnsi" w:cstheme="majorHAnsi"/>
          <w:sz w:val="24"/>
          <w:szCs w:val="24"/>
        </w:rPr>
      </w:pPr>
      <w:r>
        <w:rPr>
          <w:rFonts w:asciiTheme="majorHAnsi" w:hAnsiTheme="majorHAnsi" w:cstheme="majorHAnsi"/>
          <w:sz w:val="24"/>
          <w:szCs w:val="24"/>
        </w:rPr>
        <w:t>Si allega</w:t>
      </w:r>
      <w:r w:rsidR="00DA4533">
        <w:rPr>
          <w:rFonts w:asciiTheme="majorHAnsi" w:hAnsiTheme="majorHAnsi" w:cstheme="majorHAnsi"/>
          <w:sz w:val="24"/>
          <w:szCs w:val="24"/>
        </w:rPr>
        <w:t>no alla presente</w:t>
      </w:r>
      <w:r w:rsidRPr="00241455">
        <w:rPr>
          <w:rFonts w:asciiTheme="majorHAnsi" w:hAnsiTheme="majorHAnsi" w:cstheme="majorHAnsi"/>
          <w:sz w:val="24"/>
          <w:szCs w:val="24"/>
        </w:rPr>
        <w:t xml:space="preserve"> </w:t>
      </w:r>
      <w:r w:rsidR="00DA4533">
        <w:rPr>
          <w:rFonts w:asciiTheme="majorHAnsi" w:hAnsiTheme="majorHAnsi" w:cstheme="majorHAnsi"/>
          <w:sz w:val="24"/>
          <w:szCs w:val="24"/>
        </w:rPr>
        <w:t>D</w:t>
      </w:r>
      <w:r w:rsidRPr="00241455">
        <w:rPr>
          <w:rFonts w:asciiTheme="majorHAnsi" w:hAnsiTheme="majorHAnsi" w:cstheme="majorHAnsi"/>
          <w:sz w:val="24"/>
          <w:szCs w:val="24"/>
        </w:rPr>
        <w:t>omanda:</w:t>
      </w:r>
    </w:p>
    <w:p w14:paraId="52C354CC" w14:textId="7D3EA030" w:rsidR="00241455" w:rsidRPr="00241455" w:rsidRDefault="00241455" w:rsidP="00241455">
      <w:pPr>
        <w:spacing w:after="0" w:line="240" w:lineRule="auto"/>
        <w:jc w:val="both"/>
        <w:rPr>
          <w:rFonts w:asciiTheme="majorHAnsi" w:hAnsiTheme="majorHAnsi" w:cstheme="majorHAnsi"/>
          <w:sz w:val="24"/>
          <w:szCs w:val="24"/>
        </w:rPr>
      </w:pPr>
      <w:r w:rsidRPr="00241455">
        <w:rPr>
          <w:rFonts w:asciiTheme="majorHAnsi" w:hAnsiTheme="majorHAnsi" w:cstheme="majorHAnsi"/>
          <w:sz w:val="24"/>
          <w:szCs w:val="24"/>
        </w:rPr>
        <w:t>a)</w:t>
      </w:r>
      <w:r w:rsidRPr="00241455">
        <w:rPr>
          <w:rFonts w:asciiTheme="majorHAnsi" w:hAnsiTheme="majorHAnsi" w:cstheme="majorHAnsi"/>
          <w:sz w:val="24"/>
          <w:szCs w:val="24"/>
        </w:rPr>
        <w:tab/>
        <w:t>un curriculum vitae in formato europeo in cui siano anche elencati i titoli ritenuti idonei ai fini della valutazione</w:t>
      </w:r>
      <w:r w:rsidR="00CD50FA">
        <w:rPr>
          <w:rFonts w:asciiTheme="majorHAnsi" w:hAnsiTheme="majorHAnsi" w:cstheme="majorHAnsi"/>
          <w:sz w:val="24"/>
          <w:szCs w:val="24"/>
        </w:rPr>
        <w:t xml:space="preserve">, </w:t>
      </w:r>
      <w:r w:rsidR="00CD50FA" w:rsidRPr="000561A0">
        <w:rPr>
          <w:rFonts w:asciiTheme="majorHAnsi" w:hAnsiTheme="majorHAnsi" w:cstheme="majorHAnsi"/>
          <w:b/>
          <w:bCs/>
          <w:sz w:val="24"/>
          <w:szCs w:val="24"/>
        </w:rPr>
        <w:t>sottoscritto</w:t>
      </w:r>
      <w:r w:rsidRPr="00241455">
        <w:rPr>
          <w:rFonts w:asciiTheme="majorHAnsi" w:hAnsiTheme="majorHAnsi" w:cstheme="majorHAnsi"/>
          <w:sz w:val="24"/>
          <w:szCs w:val="24"/>
        </w:rPr>
        <w:t>;</w:t>
      </w:r>
    </w:p>
    <w:p w14:paraId="2A98E53C" w14:textId="4FBAD89D" w:rsidR="00241455" w:rsidRPr="00241455" w:rsidRDefault="00241455" w:rsidP="00241455">
      <w:pPr>
        <w:spacing w:after="0" w:line="240" w:lineRule="auto"/>
        <w:jc w:val="both"/>
        <w:rPr>
          <w:rFonts w:asciiTheme="majorHAnsi" w:hAnsiTheme="majorHAnsi" w:cstheme="majorHAnsi"/>
          <w:sz w:val="24"/>
          <w:szCs w:val="24"/>
        </w:rPr>
      </w:pPr>
      <w:r w:rsidRPr="00241455">
        <w:rPr>
          <w:rFonts w:asciiTheme="majorHAnsi" w:hAnsiTheme="majorHAnsi" w:cstheme="majorHAnsi"/>
          <w:sz w:val="24"/>
          <w:szCs w:val="24"/>
        </w:rPr>
        <w:t>b)</w:t>
      </w:r>
      <w:r w:rsidRPr="00241455">
        <w:rPr>
          <w:rFonts w:asciiTheme="majorHAnsi" w:hAnsiTheme="majorHAnsi" w:cstheme="majorHAnsi"/>
          <w:sz w:val="24"/>
          <w:szCs w:val="24"/>
        </w:rPr>
        <w:tab/>
      </w:r>
      <w:r w:rsidR="00931C36" w:rsidRPr="0054548F">
        <w:rPr>
          <w:rFonts w:asciiTheme="majorHAnsi" w:hAnsiTheme="majorHAnsi" w:cstheme="majorHAnsi"/>
          <w:sz w:val="48"/>
          <w:szCs w:val="48"/>
        </w:rPr>
        <w:t>□</w:t>
      </w:r>
      <w:r w:rsidRPr="00241455">
        <w:rPr>
          <w:rFonts w:asciiTheme="majorHAnsi" w:hAnsiTheme="majorHAnsi" w:cstheme="majorHAnsi"/>
          <w:sz w:val="24"/>
          <w:szCs w:val="24"/>
        </w:rPr>
        <w:t>una o più dichiarazioni sostitutive ai sensi del DPR 445/2000 aventi ad oggetto il possesso dei titoli valutabili (allegato B</w:t>
      </w:r>
      <w:r w:rsidR="004C52BA">
        <w:rPr>
          <w:rFonts w:asciiTheme="majorHAnsi" w:hAnsiTheme="majorHAnsi" w:cstheme="majorHAnsi"/>
          <w:sz w:val="24"/>
          <w:szCs w:val="24"/>
        </w:rPr>
        <w:t xml:space="preserve"> del Bando</w:t>
      </w:r>
      <w:r w:rsidRPr="00241455">
        <w:rPr>
          <w:rFonts w:asciiTheme="majorHAnsi" w:hAnsiTheme="majorHAnsi" w:cstheme="majorHAnsi"/>
          <w:sz w:val="24"/>
          <w:szCs w:val="24"/>
        </w:rPr>
        <w:t>);</w:t>
      </w:r>
    </w:p>
    <w:p w14:paraId="469F0171" w14:textId="343C151E" w:rsidR="00241455" w:rsidRPr="00241455" w:rsidRDefault="00241455" w:rsidP="00241455">
      <w:pPr>
        <w:spacing w:after="0" w:line="240" w:lineRule="auto"/>
        <w:jc w:val="both"/>
        <w:rPr>
          <w:rFonts w:asciiTheme="majorHAnsi" w:hAnsiTheme="majorHAnsi" w:cstheme="majorHAnsi"/>
          <w:sz w:val="24"/>
          <w:szCs w:val="24"/>
        </w:rPr>
      </w:pPr>
      <w:r w:rsidRPr="00241455">
        <w:rPr>
          <w:rFonts w:asciiTheme="majorHAnsi" w:hAnsiTheme="majorHAnsi" w:cstheme="majorHAnsi"/>
          <w:sz w:val="24"/>
          <w:szCs w:val="24"/>
        </w:rPr>
        <w:t>c)</w:t>
      </w:r>
      <w:r w:rsidRPr="00241455">
        <w:rPr>
          <w:rFonts w:asciiTheme="majorHAnsi" w:hAnsiTheme="majorHAnsi" w:cstheme="majorHAnsi"/>
          <w:sz w:val="24"/>
          <w:szCs w:val="24"/>
        </w:rPr>
        <w:tab/>
      </w:r>
      <w:r w:rsidR="0054548F" w:rsidRPr="0054548F">
        <w:rPr>
          <w:rFonts w:asciiTheme="majorHAnsi" w:hAnsiTheme="majorHAnsi" w:cstheme="majorHAnsi"/>
          <w:sz w:val="48"/>
          <w:szCs w:val="48"/>
        </w:rPr>
        <w:t>□</w:t>
      </w:r>
      <w:r w:rsidR="005B18E4">
        <w:rPr>
          <w:rFonts w:asciiTheme="majorHAnsi" w:hAnsiTheme="majorHAnsi" w:cstheme="majorHAnsi"/>
          <w:sz w:val="24"/>
          <w:szCs w:val="24"/>
        </w:rPr>
        <w:t>per uno o più titoli</w:t>
      </w:r>
      <w:r w:rsidR="00FA02DD">
        <w:rPr>
          <w:rFonts w:asciiTheme="majorHAnsi" w:hAnsiTheme="majorHAnsi" w:cstheme="majorHAnsi"/>
          <w:sz w:val="24"/>
          <w:szCs w:val="24"/>
        </w:rPr>
        <w:t xml:space="preserve">, </w:t>
      </w:r>
      <w:r w:rsidRPr="00241455">
        <w:rPr>
          <w:rFonts w:asciiTheme="majorHAnsi" w:hAnsiTheme="majorHAnsi" w:cstheme="majorHAnsi"/>
          <w:sz w:val="24"/>
          <w:szCs w:val="24"/>
        </w:rPr>
        <w:t>in alternativa al</w:t>
      </w:r>
      <w:r w:rsidR="00FA02DD">
        <w:rPr>
          <w:rFonts w:asciiTheme="majorHAnsi" w:hAnsiTheme="majorHAnsi" w:cstheme="majorHAnsi"/>
          <w:sz w:val="24"/>
          <w:szCs w:val="24"/>
        </w:rPr>
        <w:t>la dichiarazione di cui al</w:t>
      </w:r>
      <w:r w:rsidRPr="00241455">
        <w:rPr>
          <w:rFonts w:asciiTheme="majorHAnsi" w:hAnsiTheme="majorHAnsi" w:cstheme="majorHAnsi"/>
          <w:sz w:val="24"/>
          <w:szCs w:val="24"/>
        </w:rPr>
        <w:t xml:space="preserve"> punto b) che precede, una o più dichiarazioni di conformità all’originale dei titoli presentati in copia (allegato C</w:t>
      </w:r>
      <w:r w:rsidR="004C52BA">
        <w:rPr>
          <w:rFonts w:asciiTheme="majorHAnsi" w:hAnsiTheme="majorHAnsi" w:cstheme="majorHAnsi"/>
          <w:sz w:val="24"/>
          <w:szCs w:val="24"/>
        </w:rPr>
        <w:t xml:space="preserve"> del Bando</w:t>
      </w:r>
      <w:r w:rsidRPr="00241455">
        <w:rPr>
          <w:rFonts w:asciiTheme="majorHAnsi" w:hAnsiTheme="majorHAnsi" w:cstheme="majorHAnsi"/>
          <w:sz w:val="24"/>
          <w:szCs w:val="24"/>
        </w:rPr>
        <w:t>).</w:t>
      </w:r>
    </w:p>
    <w:p w14:paraId="4BF31401" w14:textId="5D07334D" w:rsidR="00241455" w:rsidRPr="00241455" w:rsidRDefault="00241455" w:rsidP="00241455">
      <w:pPr>
        <w:spacing w:after="0" w:line="240" w:lineRule="auto"/>
        <w:jc w:val="both"/>
        <w:rPr>
          <w:rFonts w:asciiTheme="majorHAnsi" w:hAnsiTheme="majorHAnsi" w:cstheme="majorHAnsi"/>
          <w:sz w:val="24"/>
          <w:szCs w:val="24"/>
        </w:rPr>
      </w:pPr>
      <w:r w:rsidRPr="00241455">
        <w:rPr>
          <w:rFonts w:asciiTheme="majorHAnsi" w:hAnsiTheme="majorHAnsi" w:cstheme="majorHAnsi"/>
          <w:sz w:val="24"/>
          <w:szCs w:val="24"/>
        </w:rPr>
        <w:t>d)</w:t>
      </w:r>
      <w:r w:rsidRPr="00241455">
        <w:rPr>
          <w:rFonts w:asciiTheme="majorHAnsi" w:hAnsiTheme="majorHAnsi" w:cstheme="majorHAnsi"/>
          <w:sz w:val="24"/>
          <w:szCs w:val="24"/>
        </w:rPr>
        <w:tab/>
        <w:t>fotocopia di un documento di riconoscimento (fronte e retro) in corso di validità.</w:t>
      </w:r>
    </w:p>
    <w:p w14:paraId="26B24B3B" w14:textId="12054010" w:rsidR="00CB6B1A" w:rsidRDefault="00CB6B1A"/>
    <w:p w14:paraId="7E6129BE" w14:textId="77777777" w:rsidR="00B2223C" w:rsidRPr="00B2223C" w:rsidRDefault="00B2223C" w:rsidP="00B2223C">
      <w:pPr>
        <w:spacing w:after="0" w:line="240" w:lineRule="auto"/>
        <w:jc w:val="both"/>
        <w:rPr>
          <w:rFonts w:asciiTheme="majorHAnsi" w:hAnsiTheme="majorHAnsi" w:cstheme="majorHAnsi"/>
          <w:sz w:val="24"/>
          <w:szCs w:val="24"/>
        </w:rPr>
      </w:pPr>
      <w:r w:rsidRPr="00B2223C">
        <w:rPr>
          <w:rFonts w:asciiTheme="majorHAnsi" w:hAnsiTheme="majorHAnsi" w:cstheme="majorHAnsi"/>
          <w:sz w:val="24"/>
          <w:szCs w:val="24"/>
        </w:rPr>
        <w:t>Luogo, data ________________________</w:t>
      </w:r>
    </w:p>
    <w:p w14:paraId="708B6651" w14:textId="77777777" w:rsidR="00B2223C" w:rsidRPr="00B2223C" w:rsidRDefault="00B2223C" w:rsidP="00B2223C">
      <w:pPr>
        <w:spacing w:after="0" w:line="240" w:lineRule="auto"/>
        <w:jc w:val="both"/>
        <w:rPr>
          <w:rFonts w:asciiTheme="majorHAnsi" w:hAnsiTheme="majorHAnsi" w:cstheme="majorHAnsi"/>
          <w:sz w:val="24"/>
          <w:szCs w:val="24"/>
        </w:rPr>
      </w:pPr>
    </w:p>
    <w:p w14:paraId="2EE11ADA" w14:textId="77777777" w:rsidR="00B2223C" w:rsidRPr="00B2223C" w:rsidRDefault="00B2223C" w:rsidP="00B2223C">
      <w:pPr>
        <w:spacing w:after="0" w:line="240" w:lineRule="auto"/>
        <w:jc w:val="both"/>
        <w:rPr>
          <w:rFonts w:asciiTheme="majorHAnsi" w:hAnsiTheme="majorHAnsi" w:cstheme="majorHAnsi"/>
          <w:sz w:val="24"/>
          <w:szCs w:val="24"/>
        </w:rPr>
      </w:pP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t xml:space="preserve">                              FIRMA </w:t>
      </w:r>
    </w:p>
    <w:p w14:paraId="1ECC8265" w14:textId="45C2AB00" w:rsidR="00B2223C" w:rsidRDefault="00B2223C" w:rsidP="00B2223C">
      <w:pPr>
        <w:spacing w:after="0" w:line="240" w:lineRule="auto"/>
        <w:ind w:left="4956"/>
        <w:jc w:val="right"/>
        <w:rPr>
          <w:rFonts w:asciiTheme="majorHAnsi" w:hAnsiTheme="majorHAnsi" w:cstheme="majorHAnsi"/>
          <w:sz w:val="24"/>
          <w:szCs w:val="24"/>
        </w:rPr>
      </w:pP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r>
      <w:r w:rsidRPr="00B2223C">
        <w:rPr>
          <w:rFonts w:asciiTheme="majorHAnsi" w:hAnsiTheme="majorHAnsi" w:cstheme="majorHAnsi"/>
          <w:sz w:val="24"/>
          <w:szCs w:val="24"/>
        </w:rPr>
        <w:tab/>
        <w:t xml:space="preserve">                   ___________________________</w:t>
      </w:r>
    </w:p>
    <w:p w14:paraId="78BE3DAC" w14:textId="049E0A04" w:rsidR="00CA6BD6" w:rsidRDefault="00CA6BD6" w:rsidP="00CA6BD6">
      <w:pPr>
        <w:spacing w:after="0" w:line="240" w:lineRule="auto"/>
        <w:jc w:val="both"/>
        <w:rPr>
          <w:rFonts w:asciiTheme="majorHAnsi" w:hAnsiTheme="majorHAnsi" w:cstheme="majorHAnsi"/>
          <w:sz w:val="24"/>
          <w:szCs w:val="24"/>
        </w:rPr>
      </w:pPr>
    </w:p>
    <w:p w14:paraId="3DF2E7BC" w14:textId="2AB0FE8D" w:rsidR="00CA6BD6" w:rsidRDefault="00CA6BD6" w:rsidP="00CA6BD6">
      <w:pPr>
        <w:spacing w:after="0" w:line="240" w:lineRule="auto"/>
        <w:jc w:val="both"/>
        <w:rPr>
          <w:rFonts w:asciiTheme="majorHAnsi" w:hAnsiTheme="majorHAnsi" w:cstheme="majorHAnsi"/>
          <w:sz w:val="24"/>
          <w:szCs w:val="24"/>
        </w:rPr>
      </w:pPr>
    </w:p>
    <w:p w14:paraId="6322263C" w14:textId="3021C2C9" w:rsidR="00CA6BD6" w:rsidRDefault="00CA6BD6" w:rsidP="00CA6BD6">
      <w:pPr>
        <w:spacing w:after="0" w:line="240" w:lineRule="auto"/>
        <w:jc w:val="both"/>
        <w:rPr>
          <w:rFonts w:asciiTheme="majorHAnsi" w:hAnsiTheme="majorHAnsi" w:cstheme="majorHAnsi"/>
          <w:sz w:val="24"/>
          <w:szCs w:val="24"/>
        </w:rPr>
      </w:pPr>
    </w:p>
    <w:p w14:paraId="1A3A5D95" w14:textId="7C757200" w:rsidR="00CA6BD6" w:rsidRPr="009C55E7" w:rsidRDefault="00CA6BD6" w:rsidP="00CA6BD6">
      <w:pPr>
        <w:spacing w:after="0" w:line="240" w:lineRule="auto"/>
        <w:jc w:val="both"/>
        <w:rPr>
          <w:rFonts w:asciiTheme="majorHAnsi" w:hAnsiTheme="majorHAnsi" w:cstheme="majorHAnsi"/>
          <w:b/>
          <w:bCs/>
          <w:sz w:val="18"/>
          <w:szCs w:val="18"/>
        </w:rPr>
      </w:pPr>
      <w:r w:rsidRPr="009C55E7">
        <w:rPr>
          <w:rFonts w:asciiTheme="majorHAnsi" w:hAnsiTheme="majorHAnsi" w:cstheme="majorHAnsi"/>
          <w:b/>
          <w:bCs/>
          <w:sz w:val="18"/>
          <w:szCs w:val="18"/>
        </w:rPr>
        <w:t>Informativa privacy</w:t>
      </w:r>
    </w:p>
    <w:p w14:paraId="40A354A0" w14:textId="066024C3" w:rsidR="009C55E7" w:rsidRPr="00B2223C" w:rsidRDefault="009C55E7" w:rsidP="00CA6BD6">
      <w:pPr>
        <w:spacing w:after="0" w:line="240" w:lineRule="auto"/>
        <w:jc w:val="both"/>
        <w:rPr>
          <w:rFonts w:asciiTheme="majorHAnsi" w:hAnsiTheme="majorHAnsi" w:cstheme="majorHAnsi"/>
          <w:sz w:val="18"/>
          <w:szCs w:val="18"/>
        </w:rPr>
      </w:pPr>
      <w:r w:rsidRPr="009C55E7">
        <w:rPr>
          <w:rFonts w:asciiTheme="majorHAnsi" w:hAnsiTheme="majorHAnsi" w:cstheme="majorHAnsi"/>
          <w:sz w:val="18"/>
          <w:szCs w:val="18"/>
        </w:rPr>
        <w:t xml:space="preserve">Ai sensi del decreto legislativo 196 del 30 giugno 2003 e successive modificazioni integrazioni e del regolamento Ue 2016/679, i dati personali forniti dai candidati e raccolti dall'Università degli Studi di Napoli L'Orientale, che assume la veste di Titolare del trattamento, verranno trattati per le finalità di gestione della procedura pubblica di valutazione comparativa di cui al presente bando e, in caso di conferimento dell’incarico, per la gestione del rapporto contrattuale. Il conferimento dei dati richiesti per la presentazione della domanda è obbligatorio ai fini della partecipazione alla procedura pubblica di valutazione comparativa. Il conferimento dei dati richiesti in caso di conferimento dell’incarico è obbligatorio per la gestione del rapporto contrattuale e per l’osservanza degli obblighi di trasparenza previsti dalla normativa vigente. Il trattamento dei dati personali avverrà mediante strumenti manuali e informatici, idonei a garantire la sicurezza e la riservatezza dei dati stessi. La raccolta dei dati avviene nel rispetto dei principi di liceità, correttezza, pertinenza, completezza e non eccedenza in relazione ai fini per i quali sono trattati. Si rinvia all'informativa resa ai sensi dell'articolo 13 del regolamento Ue 2016/679 </w:t>
      </w:r>
      <w:r w:rsidR="00422745">
        <w:rPr>
          <w:rFonts w:asciiTheme="majorHAnsi" w:hAnsiTheme="majorHAnsi" w:cstheme="majorHAnsi"/>
          <w:sz w:val="18"/>
          <w:szCs w:val="18"/>
        </w:rPr>
        <w:t>allegata al Bando.</w:t>
      </w:r>
    </w:p>
    <w:p w14:paraId="6E775D08" w14:textId="77777777" w:rsidR="00B2223C" w:rsidRPr="00B2223C" w:rsidRDefault="00B2223C" w:rsidP="00B2223C">
      <w:pPr>
        <w:spacing w:after="0" w:line="240" w:lineRule="auto"/>
        <w:jc w:val="both"/>
        <w:rPr>
          <w:rFonts w:asciiTheme="majorHAnsi" w:hAnsiTheme="majorHAnsi" w:cstheme="majorHAnsi"/>
          <w:sz w:val="24"/>
          <w:szCs w:val="24"/>
        </w:rPr>
      </w:pPr>
    </w:p>
    <w:sectPr w:rsidR="00B2223C" w:rsidRPr="00B2223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2432" w14:textId="77777777" w:rsidR="00405FAC" w:rsidRDefault="00405FAC" w:rsidP="00BD66FF">
      <w:pPr>
        <w:spacing w:after="0" w:line="240" w:lineRule="auto"/>
      </w:pPr>
      <w:r>
        <w:separator/>
      </w:r>
    </w:p>
  </w:endnote>
  <w:endnote w:type="continuationSeparator" w:id="0">
    <w:p w14:paraId="4CEF078C" w14:textId="77777777" w:rsidR="00405FAC" w:rsidRDefault="00405FAC" w:rsidP="00BD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F9B2" w14:textId="77777777" w:rsidR="00405FAC" w:rsidRDefault="00405FAC" w:rsidP="00BD66FF">
      <w:pPr>
        <w:spacing w:after="0" w:line="240" w:lineRule="auto"/>
      </w:pPr>
      <w:r>
        <w:separator/>
      </w:r>
    </w:p>
  </w:footnote>
  <w:footnote w:type="continuationSeparator" w:id="0">
    <w:p w14:paraId="0B8BDB3B" w14:textId="77777777" w:rsidR="00405FAC" w:rsidRDefault="00405FAC" w:rsidP="00BD6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D105" w14:textId="688478D0" w:rsidR="00BD66FF" w:rsidRDefault="00BD66FF" w:rsidP="00BD66FF">
    <w:pPr>
      <w:pStyle w:val="Intestazione"/>
      <w:jc w:val="right"/>
    </w:pPr>
    <w:r>
      <w:tab/>
      <w:t xml:space="preserve">                                        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33A37"/>
    <w:multiLevelType w:val="hybridMultilevel"/>
    <w:tmpl w:val="FFFFFFFF"/>
    <w:lvl w:ilvl="0" w:tplc="197E70BE">
      <w:numFmt w:val="bullet"/>
      <w:lvlText w:val="□"/>
      <w:lvlJc w:val="left"/>
      <w:pPr>
        <w:ind w:left="770" w:hanging="360"/>
      </w:pPr>
      <w:rPr>
        <w:rFonts w:ascii="Verdana" w:eastAsia="Times New Roman" w:hAnsi="Verdana"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370758F7"/>
    <w:multiLevelType w:val="hybridMultilevel"/>
    <w:tmpl w:val="A07C46DC"/>
    <w:lvl w:ilvl="0" w:tplc="7E805D6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E51AAA"/>
    <w:multiLevelType w:val="hybridMultilevel"/>
    <w:tmpl w:val="2932B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4E0FB1"/>
    <w:multiLevelType w:val="hybridMultilevel"/>
    <w:tmpl w:val="323201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4258175">
    <w:abstractNumId w:val="3"/>
  </w:num>
  <w:num w:numId="2" w16cid:durableId="1541939814">
    <w:abstractNumId w:val="1"/>
  </w:num>
  <w:num w:numId="3" w16cid:durableId="312412598">
    <w:abstractNumId w:val="0"/>
  </w:num>
  <w:num w:numId="4" w16cid:durableId="821582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6F"/>
    <w:rsid w:val="00000634"/>
    <w:rsid w:val="00001A3F"/>
    <w:rsid w:val="00022544"/>
    <w:rsid w:val="00031CD4"/>
    <w:rsid w:val="00042241"/>
    <w:rsid w:val="000561A0"/>
    <w:rsid w:val="000663D8"/>
    <w:rsid w:val="000F78EA"/>
    <w:rsid w:val="00116D0C"/>
    <w:rsid w:val="00140129"/>
    <w:rsid w:val="00176BC2"/>
    <w:rsid w:val="001A6649"/>
    <w:rsid w:val="001D3ECB"/>
    <w:rsid w:val="00202EB1"/>
    <w:rsid w:val="002078D6"/>
    <w:rsid w:val="0023175B"/>
    <w:rsid w:val="00241455"/>
    <w:rsid w:val="002C116F"/>
    <w:rsid w:val="002D04C2"/>
    <w:rsid w:val="002D39B5"/>
    <w:rsid w:val="002F34A2"/>
    <w:rsid w:val="00341125"/>
    <w:rsid w:val="0037218A"/>
    <w:rsid w:val="003733DF"/>
    <w:rsid w:val="00380D7E"/>
    <w:rsid w:val="003E49E0"/>
    <w:rsid w:val="003F1963"/>
    <w:rsid w:val="00405FAC"/>
    <w:rsid w:val="00422745"/>
    <w:rsid w:val="004524CD"/>
    <w:rsid w:val="004C52BA"/>
    <w:rsid w:val="004E5206"/>
    <w:rsid w:val="00510470"/>
    <w:rsid w:val="0054548F"/>
    <w:rsid w:val="00584AAF"/>
    <w:rsid w:val="005875CE"/>
    <w:rsid w:val="005B18E4"/>
    <w:rsid w:val="00613EA4"/>
    <w:rsid w:val="00625221"/>
    <w:rsid w:val="0064474B"/>
    <w:rsid w:val="0069451C"/>
    <w:rsid w:val="00712D02"/>
    <w:rsid w:val="00725465"/>
    <w:rsid w:val="00734E7E"/>
    <w:rsid w:val="0073718F"/>
    <w:rsid w:val="00746329"/>
    <w:rsid w:val="00775240"/>
    <w:rsid w:val="00790A20"/>
    <w:rsid w:val="007C4BE4"/>
    <w:rsid w:val="007F2C09"/>
    <w:rsid w:val="008275B8"/>
    <w:rsid w:val="008C438F"/>
    <w:rsid w:val="008C76FE"/>
    <w:rsid w:val="008E5A6F"/>
    <w:rsid w:val="00931C36"/>
    <w:rsid w:val="009619A9"/>
    <w:rsid w:val="00973FD0"/>
    <w:rsid w:val="00985D45"/>
    <w:rsid w:val="00985DB2"/>
    <w:rsid w:val="009C55E7"/>
    <w:rsid w:val="009E7002"/>
    <w:rsid w:val="00A14B56"/>
    <w:rsid w:val="00A5299C"/>
    <w:rsid w:val="00AE53B1"/>
    <w:rsid w:val="00AF1C04"/>
    <w:rsid w:val="00AF64FC"/>
    <w:rsid w:val="00B12BEF"/>
    <w:rsid w:val="00B2223C"/>
    <w:rsid w:val="00B61CAE"/>
    <w:rsid w:val="00B8600C"/>
    <w:rsid w:val="00B86604"/>
    <w:rsid w:val="00BB18E1"/>
    <w:rsid w:val="00BB29F8"/>
    <w:rsid w:val="00BB5043"/>
    <w:rsid w:val="00BD66FF"/>
    <w:rsid w:val="00BE7829"/>
    <w:rsid w:val="00BF07FE"/>
    <w:rsid w:val="00C022DF"/>
    <w:rsid w:val="00C0686F"/>
    <w:rsid w:val="00C1473F"/>
    <w:rsid w:val="00C92860"/>
    <w:rsid w:val="00CA2B75"/>
    <w:rsid w:val="00CA6BD6"/>
    <w:rsid w:val="00CB2155"/>
    <w:rsid w:val="00CB46EE"/>
    <w:rsid w:val="00CB6B1A"/>
    <w:rsid w:val="00CD50FA"/>
    <w:rsid w:val="00CD6962"/>
    <w:rsid w:val="00D1113C"/>
    <w:rsid w:val="00D13BC1"/>
    <w:rsid w:val="00D36377"/>
    <w:rsid w:val="00DA4533"/>
    <w:rsid w:val="00DD2BF1"/>
    <w:rsid w:val="00DD6A5A"/>
    <w:rsid w:val="00E377D3"/>
    <w:rsid w:val="00E53546"/>
    <w:rsid w:val="00E659DE"/>
    <w:rsid w:val="00E70F12"/>
    <w:rsid w:val="00E8447B"/>
    <w:rsid w:val="00E84746"/>
    <w:rsid w:val="00E92E42"/>
    <w:rsid w:val="00EA04E2"/>
    <w:rsid w:val="00EB0BD3"/>
    <w:rsid w:val="00EE2F55"/>
    <w:rsid w:val="00F21DE5"/>
    <w:rsid w:val="00F46BFD"/>
    <w:rsid w:val="00F85D90"/>
    <w:rsid w:val="00FA02DD"/>
    <w:rsid w:val="00FC206F"/>
    <w:rsid w:val="00FE3CAE"/>
    <w:rsid w:val="00FF4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43B5"/>
  <w15:chartTrackingRefBased/>
  <w15:docId w15:val="{E618FD1D-CC73-4C22-A5FA-DEC14942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6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6BFD"/>
    <w:pPr>
      <w:ind w:left="720"/>
      <w:contextualSpacing/>
    </w:pPr>
  </w:style>
  <w:style w:type="paragraph" w:customStyle="1" w:styleId="dapatt">
    <w:name w:val="dapatt"/>
    <w:basedOn w:val="Normale"/>
    <w:uiPriority w:val="99"/>
    <w:rsid w:val="00001A3F"/>
    <w:pPr>
      <w:tabs>
        <w:tab w:val="left" w:pos="567"/>
        <w:tab w:val="left" w:pos="1134"/>
        <w:tab w:val="left" w:pos="4536"/>
        <w:tab w:val="left" w:pos="6238"/>
        <w:tab w:val="left" w:pos="7939"/>
      </w:tabs>
      <w:spacing w:after="0" w:line="240" w:lineRule="auto"/>
    </w:pPr>
    <w:rPr>
      <w:rFonts w:ascii="Arial" w:eastAsia="Times New Roman" w:hAnsi="Arial" w:cs="Arial"/>
      <w:sz w:val="20"/>
      <w:szCs w:val="20"/>
      <w:lang w:eastAsia="it-IT"/>
    </w:rPr>
  </w:style>
  <w:style w:type="paragraph" w:styleId="Intestazione">
    <w:name w:val="header"/>
    <w:basedOn w:val="Normale"/>
    <w:link w:val="IntestazioneCarattere"/>
    <w:uiPriority w:val="99"/>
    <w:unhideWhenUsed/>
    <w:rsid w:val="00BD66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6FF"/>
  </w:style>
  <w:style w:type="paragraph" w:styleId="Pidipagina">
    <w:name w:val="footer"/>
    <w:basedOn w:val="Normale"/>
    <w:link w:val="PidipaginaCarattere"/>
    <w:uiPriority w:val="99"/>
    <w:unhideWhenUsed/>
    <w:rsid w:val="00BD66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6FF"/>
  </w:style>
  <w:style w:type="character" w:styleId="Collegamentoipertestuale">
    <w:name w:val="Hyperlink"/>
    <w:basedOn w:val="Carpredefinitoparagrafo"/>
    <w:uiPriority w:val="99"/>
    <w:unhideWhenUsed/>
    <w:rsid w:val="00B8600C"/>
    <w:rPr>
      <w:color w:val="0563C1" w:themeColor="hyperlink"/>
      <w:u w:val="single"/>
    </w:rPr>
  </w:style>
  <w:style w:type="character" w:styleId="Menzionenonrisolta">
    <w:name w:val="Unresolved Mention"/>
    <w:basedOn w:val="Carpredefinitoparagrafo"/>
    <w:uiPriority w:val="99"/>
    <w:semiHidden/>
    <w:unhideWhenUsed/>
    <w:rsid w:val="00B8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234290">
      <w:bodyDiv w:val="1"/>
      <w:marLeft w:val="0"/>
      <w:marRight w:val="0"/>
      <w:marTop w:val="0"/>
      <w:marBottom w:val="0"/>
      <w:divBdr>
        <w:top w:val="none" w:sz="0" w:space="0" w:color="auto"/>
        <w:left w:val="none" w:sz="0" w:space="0" w:color="auto"/>
        <w:bottom w:val="none" w:sz="0" w:space="0" w:color="auto"/>
        <w:right w:val="none" w:sz="0" w:space="0" w:color="auto"/>
      </w:divBdr>
    </w:div>
    <w:div w:id="211662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eneo@pec.uni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1337</Words>
  <Characters>7622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Ruotolo</dc:creator>
  <cp:keywords/>
  <dc:description/>
  <cp:lastModifiedBy>Nadia Colella</cp:lastModifiedBy>
  <cp:revision>107</cp:revision>
  <cp:lastPrinted>2024-04-11T11:41:00Z</cp:lastPrinted>
  <dcterms:created xsi:type="dcterms:W3CDTF">2022-06-13T07:06:00Z</dcterms:created>
  <dcterms:modified xsi:type="dcterms:W3CDTF">2024-04-11T11:42:00Z</dcterms:modified>
</cp:coreProperties>
</file>