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E65C" w14:textId="77777777" w:rsidR="00876AC6" w:rsidRDefault="00876AC6" w:rsidP="00FA22E5">
      <w:pPr>
        <w:jc w:val="center"/>
        <w:rPr>
          <w:b/>
          <w:u w:val="single"/>
        </w:rPr>
      </w:pPr>
    </w:p>
    <w:p w14:paraId="63AAECA4" w14:textId="69B4AD2B" w:rsidR="00310A0E" w:rsidRDefault="00FA22E5" w:rsidP="00FA22E5">
      <w:pPr>
        <w:jc w:val="center"/>
        <w:rPr>
          <w:b/>
          <w:u w:val="single"/>
        </w:rPr>
      </w:pPr>
      <w:r w:rsidRPr="00FA22E5">
        <w:rPr>
          <w:b/>
          <w:u w:val="single"/>
        </w:rPr>
        <w:t>Procedura pubblica di valutazione comparativa</w:t>
      </w:r>
      <w:r w:rsidR="00310A0E">
        <w:rPr>
          <w:b/>
          <w:u w:val="single"/>
        </w:rPr>
        <w:t xml:space="preserve"> Azione</w:t>
      </w:r>
      <w:r w:rsidRPr="00FA22E5">
        <w:rPr>
          <w:b/>
          <w:u w:val="single"/>
        </w:rPr>
        <w:t xml:space="preserve"> </w:t>
      </w:r>
      <w:r w:rsidR="001C3264">
        <w:rPr>
          <w:b/>
          <w:u w:val="single"/>
        </w:rPr>
        <w:t>“</w:t>
      </w:r>
      <w:r w:rsidR="001C3264" w:rsidRPr="004B050C">
        <w:rPr>
          <w:b/>
          <w:i/>
          <w:iCs/>
          <w:u w:val="single"/>
        </w:rPr>
        <w:t>Progetto Potenziamento del benessere esistenziale e formativo delle studentesse e degli studenti</w:t>
      </w:r>
      <w:r w:rsidR="001C3264" w:rsidRPr="00310A0E">
        <w:rPr>
          <w:b/>
          <w:u w:val="single"/>
        </w:rPr>
        <w:t>”</w:t>
      </w:r>
      <w:r w:rsidR="00310A0E">
        <w:rPr>
          <w:b/>
          <w:u w:val="single"/>
        </w:rPr>
        <w:t xml:space="preserve"> </w:t>
      </w:r>
    </w:p>
    <w:p w14:paraId="6DAB83A0" w14:textId="77777777" w:rsidR="00FA22E5" w:rsidRPr="00FA22E5" w:rsidRDefault="00FA22E5" w:rsidP="00FA22E5">
      <w:pPr>
        <w:jc w:val="center"/>
      </w:pPr>
      <w:r w:rsidRPr="00FA22E5">
        <w:t>DICHIARAZIONE SOSTITUTIVA DELL’ATTO DI NOTORIETA’</w:t>
      </w:r>
    </w:p>
    <w:p w14:paraId="67E588C9" w14:textId="77777777" w:rsidR="00FA22E5" w:rsidRPr="00FA22E5" w:rsidRDefault="00FA22E5" w:rsidP="00FA22E5">
      <w:pPr>
        <w:jc w:val="center"/>
      </w:pPr>
      <w:r w:rsidRPr="00FA22E5">
        <w:t>AI SENSI DELL’ART. 47, D.P.R. 445/2000</w:t>
      </w:r>
    </w:p>
    <w:p w14:paraId="6BBD6401" w14:textId="77777777" w:rsidR="00FA22E5" w:rsidRDefault="00FA22E5" w:rsidP="001C6948"/>
    <w:p w14:paraId="5BB26429" w14:textId="08777F3F" w:rsidR="001C6948" w:rsidRPr="001C6948" w:rsidRDefault="00592DED" w:rsidP="001C6948">
      <w:pPr>
        <w:rPr>
          <w:b/>
          <w:bCs/>
        </w:rPr>
      </w:pPr>
      <w:r>
        <w:t>Il/l</w:t>
      </w:r>
      <w:r w:rsidR="001C6948" w:rsidRPr="001C6948">
        <w:t xml:space="preserve">a Sottoscritta </w:t>
      </w:r>
      <w:r w:rsidR="001C6948" w:rsidRPr="001C6948">
        <w:rPr>
          <w:b/>
          <w:bCs/>
        </w:rPr>
        <w:t>__________________________________________________________________</w:t>
      </w:r>
    </w:p>
    <w:p w14:paraId="65B96504" w14:textId="2F928E0F" w:rsidR="001C6948" w:rsidRPr="001C6948" w:rsidRDefault="00592DED" w:rsidP="001C6948">
      <w:r w:rsidRPr="001C6948">
        <w:t>N</w:t>
      </w:r>
      <w:r w:rsidR="001C6948" w:rsidRPr="001C6948">
        <w:t>at</w:t>
      </w:r>
      <w:r>
        <w:t>o/</w:t>
      </w:r>
      <w:r w:rsidR="001C6948" w:rsidRPr="001C6948">
        <w:t xml:space="preserve">a </w:t>
      </w:r>
      <w:proofErr w:type="spellStart"/>
      <w:r w:rsidR="001C6948" w:rsidRPr="001C6948">
        <w:t>a</w:t>
      </w:r>
      <w:proofErr w:type="spellEnd"/>
      <w:r w:rsidR="001C6948" w:rsidRPr="001C6948">
        <w:t xml:space="preserve"> (________________________________) </w:t>
      </w:r>
      <w:proofErr w:type="gramStart"/>
      <w:r w:rsidR="001C6948" w:rsidRPr="001C6948">
        <w:t>il ,</w:t>
      </w:r>
      <w:proofErr w:type="gramEnd"/>
      <w:r w:rsidR="001C6948" w:rsidRPr="001C6948">
        <w:t>___________________________________</w:t>
      </w:r>
    </w:p>
    <w:p w14:paraId="1465286B" w14:textId="77777777" w:rsidR="001C6948" w:rsidRPr="001C6948" w:rsidRDefault="001C6948" w:rsidP="001C6948">
      <w:r w:rsidRPr="001C6948">
        <w:t>residente a (___________________) in Via __________________________________ n°_____</w:t>
      </w:r>
    </w:p>
    <w:p w14:paraId="07CC3BCF" w14:textId="77777777" w:rsidR="001C6948" w:rsidRPr="001C6948" w:rsidRDefault="001C6948" w:rsidP="001C6948">
      <w:r w:rsidRPr="001C6948">
        <w:t xml:space="preserve">consapevole che chiunque rilascia dichiarazioni mendaci è punito ai sensi del </w:t>
      </w:r>
      <w:proofErr w:type="gramStart"/>
      <w:r w:rsidRPr="001C6948">
        <w:t>codice penale</w:t>
      </w:r>
      <w:proofErr w:type="gramEnd"/>
      <w:r w:rsidRPr="001C6948">
        <w:t xml:space="preserve"> e delle</w:t>
      </w:r>
    </w:p>
    <w:p w14:paraId="411F2ABF" w14:textId="77777777" w:rsidR="001C6948" w:rsidRPr="001C6948" w:rsidRDefault="001C6948" w:rsidP="001C6948">
      <w:r w:rsidRPr="001C6948">
        <w:t>leggi speciali in materia, ai sensi e per gli effetti dell'art. 46 D.P.R. n. 445/2000</w:t>
      </w:r>
    </w:p>
    <w:p w14:paraId="63B7C437" w14:textId="77777777" w:rsidR="001C6948" w:rsidRPr="001C6948" w:rsidRDefault="001C6948" w:rsidP="001C6948">
      <w:pPr>
        <w:jc w:val="center"/>
        <w:rPr>
          <w:b/>
          <w:bCs/>
        </w:rPr>
      </w:pPr>
      <w:r w:rsidRPr="001C6948">
        <w:rPr>
          <w:b/>
          <w:bCs/>
        </w:rPr>
        <w:t>DICHIARA</w:t>
      </w:r>
    </w:p>
    <w:p w14:paraId="1BEF623A" w14:textId="77777777" w:rsidR="00FA22E5" w:rsidRDefault="00FA22E5" w:rsidP="001C6948">
      <w:pPr>
        <w:rPr>
          <w:sz w:val="20"/>
        </w:rPr>
      </w:pPr>
      <w:r>
        <w:rPr>
          <w:sz w:val="20"/>
        </w:rPr>
        <w:t>________________________________________________________________________________________________</w:t>
      </w:r>
    </w:p>
    <w:p w14:paraId="4998024B" w14:textId="77777777" w:rsidR="00FA22E5" w:rsidRDefault="00FA22E5" w:rsidP="001C6948">
      <w:pPr>
        <w:rPr>
          <w:sz w:val="20"/>
        </w:rPr>
      </w:pPr>
      <w:r>
        <w:rPr>
          <w:sz w:val="20"/>
        </w:rPr>
        <w:t>________________________________________________________________________________________________</w:t>
      </w:r>
    </w:p>
    <w:p w14:paraId="679CCC10" w14:textId="77777777" w:rsidR="00FA22E5" w:rsidRDefault="00FA22E5" w:rsidP="001C6948">
      <w:pPr>
        <w:rPr>
          <w:sz w:val="20"/>
        </w:rPr>
      </w:pPr>
      <w:r>
        <w:rPr>
          <w:sz w:val="20"/>
        </w:rPr>
        <w:t>________________________________________________________________________________________________</w:t>
      </w:r>
    </w:p>
    <w:p w14:paraId="054D7355" w14:textId="77777777" w:rsidR="001C6948" w:rsidRPr="001C6948" w:rsidRDefault="00FA22E5" w:rsidP="001C6948">
      <w:r>
        <w:rPr>
          <w:sz w:val="20"/>
        </w:rPr>
        <w:t>________________________________________________________________________________________________</w:t>
      </w:r>
    </w:p>
    <w:p w14:paraId="074E3E7A" w14:textId="77777777" w:rsidR="00CF2DD9" w:rsidRDefault="00CF2DD9" w:rsidP="001C6948">
      <w:pPr>
        <w:rPr>
          <w:sz w:val="20"/>
        </w:rPr>
      </w:pPr>
    </w:p>
    <w:p w14:paraId="5FBF8371" w14:textId="77777777" w:rsidR="001C6948" w:rsidRPr="001C6948" w:rsidRDefault="001C6948" w:rsidP="001C6948">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1C6948">
        <w:rPr>
          <w:sz w:val="20"/>
        </w:rPr>
        <w:t xml:space="preserve">Firma del dichiarante (per esteso e </w:t>
      </w:r>
      <w:proofErr w:type="gramStart"/>
      <w:r w:rsidRPr="001C6948">
        <w:rPr>
          <w:sz w:val="20"/>
        </w:rPr>
        <w:t>leggibile)*</w:t>
      </w:r>
      <w:proofErr w:type="gramEnd"/>
    </w:p>
    <w:p w14:paraId="51227DEF" w14:textId="77777777" w:rsidR="001C6948" w:rsidRDefault="001C6948" w:rsidP="001C6948">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____________________________________</w:t>
      </w:r>
    </w:p>
    <w:p w14:paraId="33462BA4" w14:textId="77777777" w:rsidR="001C6948" w:rsidRDefault="001C6948" w:rsidP="001C6948">
      <w:pPr>
        <w:rPr>
          <w:sz w:val="20"/>
        </w:rPr>
      </w:pPr>
    </w:p>
    <w:p w14:paraId="2605090C" w14:textId="77777777" w:rsidR="001C6948" w:rsidRPr="001C6948" w:rsidRDefault="001C6948" w:rsidP="001C6948">
      <w:pPr>
        <w:rPr>
          <w:sz w:val="20"/>
        </w:rPr>
      </w:pPr>
      <w:r w:rsidRPr="001C6948">
        <w:rPr>
          <w:sz w:val="20"/>
        </w:rPr>
        <w:t>Si allega copia di un documento d’identità valido</w:t>
      </w:r>
    </w:p>
    <w:p w14:paraId="2A38DC5D" w14:textId="77777777" w:rsidR="001C6948" w:rsidRDefault="001C6948" w:rsidP="001C6948">
      <w:pPr>
        <w:rPr>
          <w:sz w:val="20"/>
        </w:rPr>
      </w:pPr>
    </w:p>
    <w:p w14:paraId="626AAECE" w14:textId="77777777" w:rsidR="00FA22E5" w:rsidRDefault="00FA22E5" w:rsidP="001C6948">
      <w:pPr>
        <w:rPr>
          <w:sz w:val="20"/>
        </w:rPr>
      </w:pPr>
    </w:p>
    <w:p w14:paraId="31C0F891" w14:textId="77777777" w:rsidR="00FA22E5" w:rsidRDefault="00FA22E5" w:rsidP="001C6948">
      <w:pPr>
        <w:rPr>
          <w:sz w:val="20"/>
        </w:rPr>
      </w:pPr>
    </w:p>
    <w:p w14:paraId="530CA373" w14:textId="77777777" w:rsidR="00FA22E5" w:rsidRPr="00FA22E5" w:rsidRDefault="00FA22E5" w:rsidP="00FA22E5">
      <w:pPr>
        <w:spacing w:after="0" w:line="240" w:lineRule="auto"/>
        <w:jc w:val="both"/>
        <w:rPr>
          <w:rFonts w:ascii="Calibri Light" w:eastAsia="Calibri" w:hAnsi="Calibri Light" w:cs="Calibri Light"/>
          <w:b/>
          <w:bCs/>
          <w:sz w:val="18"/>
          <w:szCs w:val="18"/>
        </w:rPr>
      </w:pPr>
      <w:r w:rsidRPr="00FA22E5">
        <w:rPr>
          <w:rFonts w:ascii="Calibri Light" w:eastAsia="Calibri" w:hAnsi="Calibri Light" w:cs="Calibri Light"/>
          <w:b/>
          <w:bCs/>
          <w:sz w:val="18"/>
          <w:szCs w:val="18"/>
        </w:rPr>
        <w:t>Informativa privacy</w:t>
      </w:r>
    </w:p>
    <w:p w14:paraId="26E74546" w14:textId="77777777" w:rsidR="00FA22E5" w:rsidRPr="001C6948" w:rsidRDefault="00FA22E5" w:rsidP="00F4553E">
      <w:pPr>
        <w:jc w:val="both"/>
        <w:rPr>
          <w:sz w:val="20"/>
        </w:rPr>
      </w:pPr>
      <w:r w:rsidRPr="00FA22E5">
        <w:rPr>
          <w:rFonts w:ascii="Calibri Light" w:eastAsia="Calibri" w:hAnsi="Calibri Light" w:cs="Calibri Light"/>
          <w:sz w:val="18"/>
          <w:szCs w:val="18"/>
        </w:rPr>
        <w:t>Ai sensi del decreto legislativo 196 del 30 giugno 2003 e successive modificazioni integrazioni e del regolamento Ue 2016/679, i dati personali forniti dai candidati e raccolti dall'Università degli Studi di Napoli L'Orientale, che assume la veste di Titolare del trattamento, verranno trattati per le finalità di gestione della procedura pubblica di valutazione comparativa di cui al presente bando e, in caso di conferimento dell’incarico, per la gestione del rapporto contrattuale. Il conferimento dei dati richiesti per la presentazione della domanda è obbligatorio ai fini della partecipazione alla procedura pubblica di valutazione comparativa. Il conferimento dei dati richiesti in caso di conferimento dell’incarico è obbligatorio per la gestione del rapporto contrattuale e per l’osservanza degli obblighi di trasparenza previsti dalla normativa vigente. Il trattamento dei dati personali avverrà mediante strumenti manuali e informatici, idonei a garantire la sicurezza e la riservatezza dei dati stessi. La raccolta dei dati avviene nel rispetto dei principi di liceità, correttezza, pertinenza, completezza e non eccedenza in relazione ai fini per i quali sono trattati. Si rinvia all'informativa resa ai sensi dell'articolo 13 del regolamento Ue 2016/679 allegata al Bando.</w:t>
      </w:r>
    </w:p>
    <w:sectPr w:rsidR="00FA22E5" w:rsidRPr="001C694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B2D0" w14:textId="77777777" w:rsidR="00D155EF" w:rsidRDefault="00D155EF" w:rsidP="002306D2">
      <w:pPr>
        <w:spacing w:after="0" w:line="240" w:lineRule="auto"/>
      </w:pPr>
      <w:r>
        <w:separator/>
      </w:r>
    </w:p>
  </w:endnote>
  <w:endnote w:type="continuationSeparator" w:id="0">
    <w:p w14:paraId="6B4EFFB6" w14:textId="77777777" w:rsidR="00D155EF" w:rsidRDefault="00D155EF" w:rsidP="0023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6625" w14:textId="77777777" w:rsidR="002306D2" w:rsidRDefault="002306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8830" w14:textId="77777777" w:rsidR="002306D2" w:rsidRDefault="002306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6564" w14:textId="77777777" w:rsidR="002306D2" w:rsidRDefault="002306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382D" w14:textId="77777777" w:rsidR="00D155EF" w:rsidRDefault="00D155EF" w:rsidP="002306D2">
      <w:pPr>
        <w:spacing w:after="0" w:line="240" w:lineRule="auto"/>
      </w:pPr>
      <w:r>
        <w:separator/>
      </w:r>
    </w:p>
  </w:footnote>
  <w:footnote w:type="continuationSeparator" w:id="0">
    <w:p w14:paraId="5AE1A114" w14:textId="77777777" w:rsidR="00D155EF" w:rsidRDefault="00D155EF" w:rsidP="00230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09DD" w14:textId="77777777" w:rsidR="002306D2" w:rsidRDefault="002306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C959" w14:textId="505F55B4" w:rsidR="002306D2" w:rsidRDefault="002306D2" w:rsidP="002306D2">
    <w:pPr>
      <w:pStyle w:val="Intestazione"/>
      <w:jc w:val="right"/>
    </w:pPr>
    <w:r>
      <w:t>ALLEGATO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5C7" w14:textId="77777777" w:rsidR="002306D2" w:rsidRDefault="002306D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27"/>
    <w:rsid w:val="00027093"/>
    <w:rsid w:val="00110227"/>
    <w:rsid w:val="001C3264"/>
    <w:rsid w:val="001C6948"/>
    <w:rsid w:val="00210010"/>
    <w:rsid w:val="002306D2"/>
    <w:rsid w:val="00310A0E"/>
    <w:rsid w:val="00361523"/>
    <w:rsid w:val="00402494"/>
    <w:rsid w:val="00516468"/>
    <w:rsid w:val="00592DED"/>
    <w:rsid w:val="00876AC6"/>
    <w:rsid w:val="00B802CB"/>
    <w:rsid w:val="00CF2DD9"/>
    <w:rsid w:val="00D155EF"/>
    <w:rsid w:val="00DD2F16"/>
    <w:rsid w:val="00F4553E"/>
    <w:rsid w:val="00F71A49"/>
    <w:rsid w:val="00FA2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1D50"/>
  <w15:chartTrackingRefBased/>
  <w15:docId w15:val="{2F29E171-9D8D-477F-A55E-1FDE95FC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C6948"/>
    <w:rPr>
      <w:rFonts w:ascii="Times New Roman" w:hAnsi="Times New Roman" w:cs="Times New Roman"/>
      <w:sz w:val="24"/>
      <w:szCs w:val="24"/>
    </w:rPr>
  </w:style>
  <w:style w:type="paragraph" w:styleId="Intestazione">
    <w:name w:val="header"/>
    <w:basedOn w:val="Normale"/>
    <w:link w:val="IntestazioneCarattere"/>
    <w:uiPriority w:val="99"/>
    <w:unhideWhenUsed/>
    <w:rsid w:val="002306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06D2"/>
  </w:style>
  <w:style w:type="paragraph" w:styleId="Pidipagina">
    <w:name w:val="footer"/>
    <w:basedOn w:val="Normale"/>
    <w:link w:val="PidipaginaCarattere"/>
    <w:uiPriority w:val="99"/>
    <w:unhideWhenUsed/>
    <w:rsid w:val="002306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3794">
      <w:bodyDiv w:val="1"/>
      <w:marLeft w:val="0"/>
      <w:marRight w:val="0"/>
      <w:marTop w:val="0"/>
      <w:marBottom w:val="0"/>
      <w:divBdr>
        <w:top w:val="none" w:sz="0" w:space="0" w:color="auto"/>
        <w:left w:val="none" w:sz="0" w:space="0" w:color="auto"/>
        <w:bottom w:val="none" w:sz="0" w:space="0" w:color="auto"/>
        <w:right w:val="none" w:sz="0" w:space="0" w:color="auto"/>
      </w:divBdr>
    </w:div>
    <w:div w:id="1283878532">
      <w:bodyDiv w:val="1"/>
      <w:marLeft w:val="0"/>
      <w:marRight w:val="0"/>
      <w:marTop w:val="0"/>
      <w:marBottom w:val="0"/>
      <w:divBdr>
        <w:top w:val="none" w:sz="0" w:space="0" w:color="auto"/>
        <w:left w:val="none" w:sz="0" w:space="0" w:color="auto"/>
        <w:bottom w:val="none" w:sz="0" w:space="0" w:color="auto"/>
        <w:right w:val="none" w:sz="0" w:space="0" w:color="auto"/>
      </w:divBdr>
    </w:div>
    <w:div w:id="14037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Ruotolo</dc:creator>
  <cp:keywords/>
  <dc:description/>
  <cp:lastModifiedBy>Nadia Colella</cp:lastModifiedBy>
  <cp:revision>14</cp:revision>
  <cp:lastPrinted>2024-04-16T13:18:00Z</cp:lastPrinted>
  <dcterms:created xsi:type="dcterms:W3CDTF">2022-06-14T08:35:00Z</dcterms:created>
  <dcterms:modified xsi:type="dcterms:W3CDTF">2024-04-16T13:18:00Z</dcterms:modified>
</cp:coreProperties>
</file>