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FB5" w:rsidRDefault="00E71FB5" w:rsidP="00E71FB5">
      <w:pPr>
        <w:ind w:left="540" w:right="98" w:hanging="540"/>
        <w:jc w:val="center"/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2047875" cy="8096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FB5" w:rsidRDefault="00E71FB5" w:rsidP="00E71FB5">
      <w:pPr>
        <w:ind w:left="540" w:right="98" w:hanging="540"/>
        <w:jc w:val="center"/>
        <w:rPr>
          <w:rFonts w:ascii="Arial" w:hAnsi="Arial" w:cs="Arial"/>
        </w:rPr>
      </w:pPr>
      <w:r>
        <w:rPr>
          <w:noProof/>
        </w:rPr>
        <w:t>Area Servizi alla Didattica e alla Ricerca</w:t>
      </w:r>
    </w:p>
    <w:p w:rsidR="00E71FB5" w:rsidRDefault="00E71FB5" w:rsidP="00E71FB5">
      <w:pPr>
        <w:spacing w:before="120"/>
        <w:jc w:val="center"/>
        <w:rPr>
          <w:b/>
        </w:rPr>
      </w:pPr>
      <w:r>
        <w:rPr>
          <w:b/>
        </w:rPr>
        <w:t>Ufficio Dottorato e Contratti di Ricerca</w:t>
      </w:r>
    </w:p>
    <w:p w:rsidR="00E71FB5" w:rsidRDefault="00E71FB5" w:rsidP="00E71FB5">
      <w:pPr>
        <w:rPr>
          <w:color w:val="000000"/>
        </w:rPr>
      </w:pPr>
      <w:r>
        <w:rPr>
          <w:rFonts w:ascii="Arial" w:hAnsi="Arial" w:cs="Arial"/>
          <w:sz w:val="22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71FB5" w:rsidRDefault="00E71FB5" w:rsidP="00E71FB5">
      <w:pPr>
        <w:ind w:left="5664" w:firstLine="708"/>
        <w:rPr>
          <w:b/>
          <w:i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</w:rPr>
        <w:t>Al Magnifico Rettore</w:t>
      </w:r>
    </w:p>
    <w:p w:rsidR="00E71FB5" w:rsidRDefault="00E71FB5" w:rsidP="00E71FB5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dell’Università degli Studi                      </w:t>
      </w:r>
    </w:p>
    <w:p w:rsidR="00E71FB5" w:rsidRDefault="00E71FB5" w:rsidP="00E71FB5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</w:t>
      </w:r>
      <w:r>
        <w:rPr>
          <w:b/>
          <w:i/>
        </w:rPr>
        <w:tab/>
      </w:r>
      <w:r>
        <w:rPr>
          <w:b/>
          <w:i/>
        </w:rPr>
        <w:tab/>
        <w:t>di Napoli “L’Orientale</w:t>
      </w:r>
    </w:p>
    <w:p w:rsidR="00E71FB5" w:rsidRDefault="00E71FB5" w:rsidP="00E71FB5">
      <w:pPr>
        <w:ind w:left="6372"/>
        <w:jc w:val="both"/>
        <w:rPr>
          <w:b/>
          <w:i/>
        </w:rPr>
      </w:pPr>
      <w:r>
        <w:rPr>
          <w:b/>
        </w:rPr>
        <w:t>Ufficio Dottorato e Contratti di Ricerca</w:t>
      </w:r>
    </w:p>
    <w:p w:rsidR="00E71FB5" w:rsidRDefault="00E71FB5" w:rsidP="00E71FB5">
      <w:pPr>
        <w:ind w:left="5664" w:firstLine="708"/>
        <w:jc w:val="both"/>
        <w:rPr>
          <w:b/>
          <w:i/>
        </w:rPr>
      </w:pPr>
      <w:bookmarkStart w:id="0" w:name="_GoBack"/>
      <w:r>
        <w:rPr>
          <w:b/>
          <w:i/>
        </w:rPr>
        <w:t>Via Nuova Marina, 59</w:t>
      </w:r>
      <w:r>
        <w:rPr>
          <w:b/>
          <w:i/>
        </w:rPr>
        <w:tab/>
        <w:t xml:space="preserve">          </w:t>
      </w:r>
    </w:p>
    <w:bookmarkEnd w:id="0"/>
    <w:p w:rsidR="00E71FB5" w:rsidRDefault="00E71FB5" w:rsidP="00E71FB5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</w:t>
      </w:r>
      <w:r>
        <w:rPr>
          <w:b/>
          <w:i/>
        </w:rPr>
        <w:tab/>
      </w:r>
      <w:r>
        <w:rPr>
          <w:b/>
          <w:i/>
        </w:rPr>
        <w:tab/>
        <w:t>80133 NAPOLI</w:t>
      </w:r>
    </w:p>
    <w:p w:rsidR="00C63EC1" w:rsidRDefault="00C63EC1"/>
    <w:p w:rsidR="00E71FB5" w:rsidRDefault="00E71FB5"/>
    <w:p w:rsidR="00E71FB5" w:rsidRDefault="00E71FB5"/>
    <w:p w:rsidR="00E71FB5" w:rsidRDefault="00E71FB5"/>
    <w:p w:rsidR="00E71FB5" w:rsidRDefault="00E71FB5" w:rsidP="00E71FB5">
      <w:pPr>
        <w:jc w:val="center"/>
        <w:rPr>
          <w:b/>
          <w:sz w:val="28"/>
          <w:szCs w:val="28"/>
        </w:rPr>
      </w:pPr>
      <w:r w:rsidRPr="00E71FB5">
        <w:rPr>
          <w:b/>
          <w:sz w:val="28"/>
          <w:szCs w:val="28"/>
        </w:rPr>
        <w:t>Relazione finale viaggio di studio all’estero</w:t>
      </w: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71FB5" w:rsidRDefault="00E71FB5" w:rsidP="00E71FB5">
      <w:pPr>
        <w:jc w:val="center"/>
        <w:rPr>
          <w:b/>
          <w:sz w:val="28"/>
          <w:szCs w:val="28"/>
        </w:rPr>
      </w:pPr>
    </w:p>
    <w:p w:rsidR="00E71FB5" w:rsidRDefault="00E71FB5" w:rsidP="00E71FB5">
      <w:pPr>
        <w:rPr>
          <w:b/>
          <w:sz w:val="28"/>
          <w:szCs w:val="28"/>
        </w:rPr>
      </w:pPr>
    </w:p>
    <w:p w:rsidR="00E71FB5" w:rsidRPr="00E71FB5" w:rsidRDefault="00E71FB5" w:rsidP="00E71FB5">
      <w:pPr>
        <w:ind w:left="4956" w:firstLine="708"/>
        <w:rPr>
          <w:sz w:val="28"/>
          <w:szCs w:val="28"/>
        </w:rPr>
      </w:pPr>
      <w:r w:rsidRPr="00E71FB5">
        <w:rPr>
          <w:sz w:val="28"/>
          <w:szCs w:val="28"/>
        </w:rPr>
        <w:t>Firma del dottorando</w:t>
      </w:r>
    </w:p>
    <w:p w:rsidR="00E71FB5" w:rsidRPr="00E71FB5" w:rsidRDefault="00E71FB5" w:rsidP="00E71FB5">
      <w:pPr>
        <w:rPr>
          <w:sz w:val="28"/>
          <w:szCs w:val="28"/>
        </w:rPr>
      </w:pPr>
    </w:p>
    <w:p w:rsidR="00E71FB5" w:rsidRPr="00E71FB5" w:rsidRDefault="00E71FB5" w:rsidP="00E71FB5">
      <w:pPr>
        <w:rPr>
          <w:sz w:val="28"/>
          <w:szCs w:val="28"/>
        </w:rPr>
      </w:pPr>
    </w:p>
    <w:p w:rsidR="00E71FB5" w:rsidRPr="00E71FB5" w:rsidRDefault="00E71FB5" w:rsidP="00E71FB5">
      <w:pPr>
        <w:rPr>
          <w:sz w:val="28"/>
          <w:szCs w:val="28"/>
        </w:rPr>
      </w:pPr>
      <w:r w:rsidRPr="00E71FB5">
        <w:rPr>
          <w:sz w:val="28"/>
          <w:szCs w:val="28"/>
        </w:rPr>
        <w:tab/>
      </w:r>
      <w:r w:rsidRPr="00E71FB5">
        <w:rPr>
          <w:sz w:val="28"/>
          <w:szCs w:val="28"/>
        </w:rPr>
        <w:tab/>
      </w:r>
      <w:r w:rsidRPr="00E71FB5">
        <w:rPr>
          <w:sz w:val="28"/>
          <w:szCs w:val="28"/>
        </w:rPr>
        <w:tab/>
      </w:r>
      <w:r w:rsidRPr="00E71FB5">
        <w:rPr>
          <w:sz w:val="28"/>
          <w:szCs w:val="28"/>
        </w:rPr>
        <w:tab/>
      </w:r>
      <w:r w:rsidRPr="00E71FB5">
        <w:rPr>
          <w:sz w:val="28"/>
          <w:szCs w:val="28"/>
        </w:rPr>
        <w:tab/>
      </w:r>
      <w:r w:rsidRPr="00E71FB5">
        <w:rPr>
          <w:sz w:val="28"/>
          <w:szCs w:val="28"/>
        </w:rPr>
        <w:tab/>
      </w:r>
      <w:r w:rsidRPr="00E71FB5">
        <w:rPr>
          <w:sz w:val="28"/>
          <w:szCs w:val="28"/>
        </w:rPr>
        <w:tab/>
      </w:r>
      <w:r w:rsidRPr="00E71FB5">
        <w:rPr>
          <w:sz w:val="28"/>
          <w:szCs w:val="28"/>
        </w:rPr>
        <w:tab/>
        <w:t>Firma del coordinatore</w:t>
      </w:r>
    </w:p>
    <w:p w:rsidR="00E71FB5" w:rsidRPr="00E71FB5" w:rsidRDefault="00E71FB5" w:rsidP="00E71FB5">
      <w:pPr>
        <w:jc w:val="center"/>
        <w:rPr>
          <w:b/>
          <w:sz w:val="28"/>
          <w:szCs w:val="28"/>
        </w:rPr>
      </w:pPr>
    </w:p>
    <w:sectPr w:rsidR="00E71FB5" w:rsidRPr="00E71F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B5"/>
    <w:rsid w:val="00C63EC1"/>
    <w:rsid w:val="00E7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6453"/>
  <w15:chartTrackingRefBased/>
  <w15:docId w15:val="{6B1CCBDA-F160-4582-B3FE-4FCB9F11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1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Purì</dc:creator>
  <cp:keywords/>
  <dc:description/>
  <cp:lastModifiedBy>Luisa Purì</cp:lastModifiedBy>
  <cp:revision>1</cp:revision>
  <dcterms:created xsi:type="dcterms:W3CDTF">2025-09-23T09:03:00Z</dcterms:created>
  <dcterms:modified xsi:type="dcterms:W3CDTF">2025-09-23T09:08:00Z</dcterms:modified>
</cp:coreProperties>
</file>