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1D5A99" w14:textId="77777777" w:rsidR="007E66B1" w:rsidRDefault="007E66B1">
      <w:pPr>
        <w:pStyle w:val="NormaleWeb1"/>
        <w:spacing w:before="0" w:after="0"/>
        <w:rPr>
          <w:rFonts w:ascii="Arial" w:hAnsi="Arial" w:cs="Arial"/>
          <w:color w:val="000000"/>
          <w:sz w:val="24"/>
        </w:rPr>
      </w:pPr>
    </w:p>
    <w:p w14:paraId="10644DD7" w14:textId="77777777" w:rsidR="00F075E3" w:rsidRDefault="00F075E3">
      <w:pPr>
        <w:pStyle w:val="NormaleWeb1"/>
        <w:spacing w:before="0" w:after="0"/>
        <w:rPr>
          <w:rFonts w:ascii="Arial" w:hAnsi="Arial" w:cs="Arial"/>
          <w:color w:val="000000"/>
          <w:sz w:val="24"/>
        </w:rPr>
      </w:pPr>
    </w:p>
    <w:p w14:paraId="1BFC5F4D" w14:textId="77777777" w:rsidR="00F075E3" w:rsidRDefault="00F075E3" w:rsidP="00B23482">
      <w:pPr>
        <w:pStyle w:val="NormaleWeb1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075E3">
        <w:rPr>
          <w:rFonts w:ascii="Arial" w:hAnsi="Arial" w:cs="Arial"/>
          <w:b/>
          <w:bCs/>
          <w:color w:val="000000"/>
          <w:sz w:val="22"/>
          <w:szCs w:val="22"/>
        </w:rPr>
        <w:t>SCHEMA DI DOMANDA</w:t>
      </w:r>
    </w:p>
    <w:p w14:paraId="0DA8E99A" w14:textId="7C1C71FB" w:rsidR="00017106" w:rsidRPr="00F075E3" w:rsidRDefault="00017106" w:rsidP="00B23482">
      <w:pPr>
        <w:pStyle w:val="NormaleWeb1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a</w:t>
      </w:r>
    </w:p>
    <w:p w14:paraId="308D550C" w14:textId="77777777" w:rsidR="00B23482" w:rsidRDefault="00B23482" w:rsidP="00F075E3">
      <w:pPr>
        <w:pStyle w:val="NormaleWeb1"/>
        <w:rPr>
          <w:rFonts w:ascii="Arial" w:hAnsi="Arial" w:cs="Arial"/>
          <w:color w:val="000000"/>
          <w:sz w:val="22"/>
          <w:szCs w:val="22"/>
        </w:rPr>
      </w:pPr>
    </w:p>
    <w:p w14:paraId="7E13FD93" w14:textId="77777777" w:rsidR="00B23482" w:rsidRDefault="00B23482" w:rsidP="00F075E3">
      <w:pPr>
        <w:pStyle w:val="NormaleWeb1"/>
        <w:rPr>
          <w:rFonts w:ascii="Arial" w:hAnsi="Arial" w:cs="Arial"/>
          <w:color w:val="000000"/>
          <w:sz w:val="22"/>
          <w:szCs w:val="22"/>
        </w:rPr>
      </w:pPr>
    </w:p>
    <w:p w14:paraId="3BE0D25B" w14:textId="21DBAEF5" w:rsidR="00F075E3" w:rsidRPr="00F075E3" w:rsidRDefault="00F075E3" w:rsidP="00F075E3">
      <w:pPr>
        <w:pStyle w:val="NormaleWeb1"/>
        <w:rPr>
          <w:rFonts w:ascii="Arial" w:hAnsi="Arial" w:cs="Arial"/>
          <w:color w:val="000000"/>
          <w:sz w:val="22"/>
          <w:szCs w:val="22"/>
        </w:rPr>
      </w:pPr>
      <w:r w:rsidRPr="00F075E3">
        <w:rPr>
          <w:rFonts w:ascii="Arial" w:hAnsi="Arial" w:cs="Arial"/>
          <w:color w:val="000000"/>
          <w:sz w:val="22"/>
          <w:szCs w:val="22"/>
        </w:rPr>
        <w:t xml:space="preserve">Nome e Cognome del/la Proponente </w:t>
      </w:r>
      <w:r w:rsidR="00B23482">
        <w:rPr>
          <w:rFonts w:ascii="Arial" w:hAnsi="Arial" w:cs="Arial"/>
          <w:color w:val="000000"/>
          <w:sz w:val="22"/>
          <w:szCs w:val="22"/>
        </w:rPr>
        <w:t>_____________________________________________</w:t>
      </w:r>
    </w:p>
    <w:p w14:paraId="3AF2CE8A" w14:textId="68E05F71" w:rsidR="00F075E3" w:rsidRPr="00F075E3" w:rsidRDefault="00F075E3" w:rsidP="00F075E3">
      <w:pPr>
        <w:pStyle w:val="NormaleWeb1"/>
        <w:rPr>
          <w:rFonts w:ascii="Arial" w:hAnsi="Arial" w:cs="Arial"/>
          <w:color w:val="000000"/>
          <w:sz w:val="22"/>
          <w:szCs w:val="22"/>
        </w:rPr>
      </w:pPr>
      <w:r w:rsidRPr="00F075E3">
        <w:rPr>
          <w:rFonts w:ascii="Arial" w:hAnsi="Arial" w:cs="Arial"/>
          <w:color w:val="000000"/>
          <w:sz w:val="22"/>
          <w:szCs w:val="22"/>
        </w:rPr>
        <w:t xml:space="preserve">Nato/a </w:t>
      </w:r>
      <w:r w:rsidR="00B23482">
        <w:rPr>
          <w:rFonts w:ascii="Arial" w:hAnsi="Arial" w:cs="Arial"/>
          <w:color w:val="000000"/>
          <w:sz w:val="22"/>
          <w:szCs w:val="22"/>
        </w:rPr>
        <w:t>________________________</w:t>
      </w:r>
      <w:r w:rsidRPr="00F075E3">
        <w:rPr>
          <w:rFonts w:ascii="Arial" w:hAnsi="Arial" w:cs="Arial"/>
          <w:color w:val="000000"/>
          <w:sz w:val="22"/>
          <w:szCs w:val="22"/>
        </w:rPr>
        <w:t>a</w:t>
      </w:r>
      <w:r w:rsidR="00B23482">
        <w:rPr>
          <w:rFonts w:ascii="Arial" w:hAnsi="Arial" w:cs="Arial"/>
          <w:color w:val="000000"/>
          <w:sz w:val="22"/>
          <w:szCs w:val="22"/>
        </w:rPr>
        <w:t xml:space="preserve"> _______________________il ___________________                                                  </w:t>
      </w:r>
      <w:r w:rsidRPr="00F075E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FEA6A0A" w14:textId="1FF56DAA" w:rsidR="00F075E3" w:rsidRPr="00F075E3" w:rsidRDefault="00F075E3" w:rsidP="00F075E3">
      <w:pPr>
        <w:pStyle w:val="NormaleWeb1"/>
        <w:rPr>
          <w:rFonts w:ascii="Arial" w:hAnsi="Arial" w:cs="Arial"/>
          <w:color w:val="000000"/>
          <w:sz w:val="22"/>
          <w:szCs w:val="22"/>
        </w:rPr>
      </w:pPr>
      <w:r w:rsidRPr="00F075E3">
        <w:rPr>
          <w:rFonts w:ascii="Arial" w:hAnsi="Arial" w:cs="Arial"/>
          <w:color w:val="000000"/>
          <w:sz w:val="22"/>
          <w:szCs w:val="22"/>
        </w:rPr>
        <w:t xml:space="preserve">Residente a </w:t>
      </w:r>
      <w:r w:rsidR="00B23482">
        <w:rPr>
          <w:rFonts w:ascii="Arial" w:hAnsi="Arial" w:cs="Arial"/>
          <w:color w:val="000000"/>
          <w:sz w:val="22"/>
          <w:szCs w:val="22"/>
        </w:rPr>
        <w:t xml:space="preserve"> __________________  </w:t>
      </w:r>
      <w:r w:rsidRPr="00F075E3">
        <w:rPr>
          <w:rFonts w:ascii="Arial" w:hAnsi="Arial" w:cs="Arial"/>
          <w:color w:val="000000"/>
          <w:sz w:val="22"/>
          <w:szCs w:val="22"/>
        </w:rPr>
        <w:t>prov. (_._)</w:t>
      </w:r>
      <w:r w:rsidR="00B2348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075E3">
        <w:rPr>
          <w:rFonts w:ascii="Arial" w:hAnsi="Arial" w:cs="Arial"/>
          <w:color w:val="000000"/>
          <w:sz w:val="22"/>
          <w:szCs w:val="22"/>
        </w:rPr>
        <w:t>in</w:t>
      </w:r>
      <w:r w:rsidR="00B2348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075E3">
        <w:rPr>
          <w:rFonts w:ascii="Arial" w:hAnsi="Arial" w:cs="Arial"/>
          <w:color w:val="000000"/>
          <w:sz w:val="22"/>
          <w:szCs w:val="22"/>
        </w:rPr>
        <w:t xml:space="preserve">via </w:t>
      </w:r>
      <w:r w:rsidR="00B23482">
        <w:rPr>
          <w:rFonts w:ascii="Arial" w:hAnsi="Arial" w:cs="Arial"/>
          <w:color w:val="000000"/>
          <w:sz w:val="22"/>
          <w:szCs w:val="22"/>
        </w:rPr>
        <w:t>_______________________________</w:t>
      </w:r>
      <w:r w:rsidRPr="00F075E3">
        <w:rPr>
          <w:rFonts w:ascii="Arial" w:hAnsi="Arial" w:cs="Arial"/>
          <w:color w:val="000000"/>
          <w:sz w:val="22"/>
          <w:szCs w:val="22"/>
        </w:rPr>
        <w:t>_</w:t>
      </w:r>
    </w:p>
    <w:p w14:paraId="2EF2B64F" w14:textId="4CDD40AE" w:rsidR="00F075E3" w:rsidRPr="00F075E3" w:rsidRDefault="00F075E3" w:rsidP="00F075E3">
      <w:pPr>
        <w:pStyle w:val="NormaleWeb1"/>
        <w:rPr>
          <w:rFonts w:ascii="Arial" w:hAnsi="Arial" w:cs="Arial"/>
          <w:color w:val="000000"/>
          <w:sz w:val="22"/>
          <w:szCs w:val="22"/>
        </w:rPr>
      </w:pPr>
      <w:r w:rsidRPr="00F075E3">
        <w:rPr>
          <w:rFonts w:ascii="Arial" w:hAnsi="Arial" w:cs="Arial"/>
          <w:color w:val="000000"/>
          <w:sz w:val="22"/>
          <w:szCs w:val="22"/>
        </w:rPr>
        <w:t xml:space="preserve">Ruolo </w:t>
      </w:r>
      <w:r w:rsidR="00B23482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</w:t>
      </w:r>
      <w:r w:rsidRPr="00F075E3">
        <w:rPr>
          <w:rFonts w:ascii="Arial" w:hAnsi="Arial" w:cs="Arial"/>
          <w:color w:val="000000"/>
          <w:sz w:val="22"/>
          <w:szCs w:val="22"/>
        </w:rPr>
        <w:t>_</w:t>
      </w:r>
    </w:p>
    <w:p w14:paraId="2C457D5A" w14:textId="77777777" w:rsidR="00B23482" w:rsidRDefault="00B23482" w:rsidP="00F075E3">
      <w:pPr>
        <w:pStyle w:val="NormaleWeb1"/>
        <w:rPr>
          <w:rFonts w:ascii="Arial" w:hAnsi="Arial" w:cs="Arial"/>
          <w:color w:val="000000"/>
          <w:sz w:val="22"/>
          <w:szCs w:val="22"/>
        </w:rPr>
      </w:pPr>
    </w:p>
    <w:p w14:paraId="2AF64E7E" w14:textId="784A0D61" w:rsidR="00B23482" w:rsidRDefault="002E705B" w:rsidP="002E705B">
      <w:pPr>
        <w:pStyle w:val="NormaleWeb1"/>
        <w:ind w:left="3540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chiede</w:t>
      </w:r>
    </w:p>
    <w:p w14:paraId="286638E5" w14:textId="77777777" w:rsidR="002E705B" w:rsidRDefault="002E705B" w:rsidP="002E705B">
      <w:pPr>
        <w:pStyle w:val="NormaleWeb1"/>
        <w:ind w:left="3540" w:firstLine="708"/>
        <w:rPr>
          <w:rFonts w:ascii="Arial" w:hAnsi="Arial" w:cs="Arial"/>
          <w:color w:val="000000"/>
          <w:sz w:val="22"/>
          <w:szCs w:val="22"/>
        </w:rPr>
      </w:pPr>
    </w:p>
    <w:p w14:paraId="6FEDE0F3" w14:textId="77777777" w:rsidR="002E705B" w:rsidRDefault="002E705B" w:rsidP="002E705B">
      <w:pPr>
        <w:pStyle w:val="NormaleWeb1"/>
        <w:ind w:left="3540" w:firstLine="708"/>
        <w:rPr>
          <w:rFonts w:ascii="Arial" w:hAnsi="Arial" w:cs="Arial"/>
          <w:color w:val="000000"/>
          <w:sz w:val="22"/>
          <w:szCs w:val="22"/>
        </w:rPr>
      </w:pPr>
    </w:p>
    <w:p w14:paraId="2369F293" w14:textId="68D4DE79" w:rsidR="002E705B" w:rsidRPr="002B2AAE" w:rsidRDefault="002E705B" w:rsidP="002E705B">
      <w:pPr>
        <w:suppressAutoHyphens w:val="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 partecipare al bando </w:t>
      </w:r>
      <w:r w:rsidRPr="002B2AAE">
        <w:rPr>
          <w:rFonts w:ascii="Arial" w:eastAsia="Times New Roman" w:hAnsi="Arial" w:cs="Arial"/>
          <w:sz w:val="22"/>
          <w:szCs w:val="22"/>
        </w:rPr>
        <w:t>per l’anno 202</w:t>
      </w:r>
      <w:r>
        <w:rPr>
          <w:rFonts w:ascii="Arial" w:eastAsia="Times New Roman" w:hAnsi="Arial" w:cs="Arial"/>
          <w:sz w:val="22"/>
          <w:szCs w:val="22"/>
        </w:rPr>
        <w:t>6</w:t>
      </w:r>
      <w:r w:rsidRPr="002B2AAE">
        <w:rPr>
          <w:rFonts w:ascii="Arial" w:eastAsia="Times New Roman" w:hAnsi="Arial" w:cs="Arial"/>
          <w:sz w:val="22"/>
          <w:szCs w:val="22"/>
        </w:rPr>
        <w:t xml:space="preserve"> per il finanziamento di 3 proposte progettuali di ricerca sui seguenti temi:</w:t>
      </w:r>
    </w:p>
    <w:p w14:paraId="328BB045" w14:textId="77777777" w:rsidR="002E705B" w:rsidRPr="002B2AAE" w:rsidRDefault="002E705B" w:rsidP="002E705B">
      <w:pPr>
        <w:numPr>
          <w:ilvl w:val="0"/>
          <w:numId w:val="3"/>
        </w:numPr>
        <w:suppressAutoHyphens w:val="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B2AAE">
        <w:rPr>
          <w:rFonts w:ascii="Arial" w:eastAsia="Times New Roman" w:hAnsi="Arial" w:cs="Arial"/>
          <w:color w:val="000000"/>
          <w:sz w:val="22"/>
          <w:szCs w:val="22"/>
        </w:rPr>
        <w:t>studi di genere in ambito linguistico-letterario </w:t>
      </w:r>
    </w:p>
    <w:p w14:paraId="33F609C1" w14:textId="77777777" w:rsidR="002E705B" w:rsidRPr="002B2AAE" w:rsidRDefault="002E705B" w:rsidP="002E705B">
      <w:pPr>
        <w:numPr>
          <w:ilvl w:val="0"/>
          <w:numId w:val="3"/>
        </w:numPr>
        <w:suppressAutoHyphens w:val="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B2AAE">
        <w:rPr>
          <w:rFonts w:ascii="Arial" w:eastAsia="Times New Roman" w:hAnsi="Arial" w:cs="Arial"/>
          <w:color w:val="000000"/>
          <w:sz w:val="22"/>
          <w:szCs w:val="22"/>
        </w:rPr>
        <w:t>studi di genere in ambito storico-sociale </w:t>
      </w:r>
    </w:p>
    <w:p w14:paraId="5EB3B097" w14:textId="6FBF0824" w:rsidR="002E705B" w:rsidRPr="002E705B" w:rsidRDefault="002E705B" w:rsidP="002E705B">
      <w:pPr>
        <w:numPr>
          <w:ilvl w:val="0"/>
          <w:numId w:val="3"/>
        </w:numPr>
        <w:shd w:val="clear" w:color="auto" w:fill="FFFFFF"/>
        <w:suppressAutoHyphens w:val="0"/>
        <w:spacing w:after="28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13122A">
        <w:rPr>
          <w:rFonts w:ascii="Arial" w:eastAsia="Times New Roman" w:hAnsi="Arial" w:cs="Arial"/>
          <w:color w:val="000000"/>
          <w:sz w:val="22"/>
          <w:szCs w:val="22"/>
        </w:rPr>
        <w:t>studi di genere in ambito politico-giuridico.</w:t>
      </w:r>
    </w:p>
    <w:p w14:paraId="7227601A" w14:textId="77777777" w:rsidR="002E705B" w:rsidRPr="002E705B" w:rsidRDefault="002E705B" w:rsidP="00453A33">
      <w:pPr>
        <w:shd w:val="clear" w:color="auto" w:fill="FFFFFF"/>
        <w:suppressAutoHyphens w:val="0"/>
        <w:spacing w:after="280"/>
        <w:ind w:left="36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</w:p>
    <w:p w14:paraId="2941A865" w14:textId="4C64AC32" w:rsidR="00F075E3" w:rsidRDefault="00B23482" w:rsidP="00B23482">
      <w:pPr>
        <w:pStyle w:val="NormaleWeb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Il</w:t>
      </w:r>
      <w:r w:rsidR="00F075E3" w:rsidRPr="00F075E3">
        <w:rPr>
          <w:rFonts w:ascii="Arial" w:hAnsi="Arial" w:cs="Arial"/>
          <w:color w:val="000000"/>
          <w:sz w:val="22"/>
          <w:szCs w:val="22"/>
        </w:rPr>
        <w:t>/La sottoscritto/a _____________ ai sensi dell'art. 47 del DPR n. 445/2000 e</w:t>
      </w:r>
      <w:r w:rsidR="00F075E3" w:rsidRPr="00631B7D">
        <w:rPr>
          <w:rFonts w:ascii="Arial" w:hAnsi="Arial" w:cs="Arial"/>
          <w:color w:val="000000"/>
          <w:sz w:val="22"/>
          <w:szCs w:val="22"/>
        </w:rPr>
        <w:t xml:space="preserve"> </w:t>
      </w:r>
      <w:r w:rsidR="00F075E3" w:rsidRPr="00F075E3">
        <w:rPr>
          <w:rFonts w:ascii="Arial" w:hAnsi="Arial" w:cs="Arial"/>
          <w:color w:val="000000"/>
          <w:sz w:val="22"/>
          <w:szCs w:val="22"/>
        </w:rPr>
        <w:t>consapevole delle sanzioni penali, nel caso di dichiarazioni non veritiere, di formazione o uso di atti falsi,</w:t>
      </w:r>
      <w:r w:rsidR="00F075E3" w:rsidRPr="00631B7D">
        <w:rPr>
          <w:rFonts w:ascii="Arial" w:hAnsi="Arial" w:cs="Arial"/>
          <w:color w:val="000000"/>
          <w:sz w:val="22"/>
          <w:szCs w:val="22"/>
        </w:rPr>
        <w:t xml:space="preserve"> </w:t>
      </w:r>
      <w:r w:rsidR="00F075E3" w:rsidRPr="00F075E3">
        <w:rPr>
          <w:rFonts w:ascii="Arial" w:hAnsi="Arial" w:cs="Arial"/>
          <w:color w:val="000000"/>
          <w:sz w:val="22"/>
          <w:szCs w:val="22"/>
        </w:rPr>
        <w:t>richiamate dall'art. 76 del D.P.R. 445/2000, sotto la sua personale responsabilità</w:t>
      </w:r>
    </w:p>
    <w:p w14:paraId="3811EF79" w14:textId="77777777" w:rsidR="0019781C" w:rsidRPr="00F075E3" w:rsidRDefault="0019781C" w:rsidP="00B23482">
      <w:pPr>
        <w:pStyle w:val="NormaleWeb1"/>
        <w:jc w:val="both"/>
        <w:rPr>
          <w:rFonts w:ascii="Arial" w:hAnsi="Arial" w:cs="Arial"/>
          <w:color w:val="000000"/>
          <w:sz w:val="22"/>
          <w:szCs w:val="22"/>
        </w:rPr>
      </w:pPr>
    </w:p>
    <w:p w14:paraId="56E5E476" w14:textId="77777777" w:rsidR="00F075E3" w:rsidRDefault="00F075E3" w:rsidP="00B23482">
      <w:pPr>
        <w:pStyle w:val="NormaleWeb1"/>
        <w:jc w:val="center"/>
        <w:rPr>
          <w:rFonts w:ascii="Arial" w:hAnsi="Arial" w:cs="Arial"/>
          <w:color w:val="000000"/>
          <w:sz w:val="22"/>
          <w:szCs w:val="22"/>
        </w:rPr>
      </w:pPr>
      <w:r w:rsidRPr="00F075E3">
        <w:rPr>
          <w:rFonts w:ascii="Arial" w:hAnsi="Arial" w:cs="Arial"/>
          <w:color w:val="000000"/>
          <w:sz w:val="22"/>
          <w:szCs w:val="22"/>
        </w:rPr>
        <w:t>Dichiara</w:t>
      </w:r>
    </w:p>
    <w:p w14:paraId="40AD558B" w14:textId="77777777" w:rsidR="002E705B" w:rsidRDefault="002E705B" w:rsidP="00B23482">
      <w:pPr>
        <w:pStyle w:val="NormaleWeb1"/>
        <w:jc w:val="center"/>
        <w:rPr>
          <w:rFonts w:ascii="Arial" w:hAnsi="Arial" w:cs="Arial"/>
          <w:color w:val="000000"/>
          <w:sz w:val="22"/>
          <w:szCs w:val="22"/>
        </w:rPr>
      </w:pPr>
    </w:p>
    <w:p w14:paraId="20F7286F" w14:textId="77777777" w:rsidR="002E705B" w:rsidRPr="00F075E3" w:rsidRDefault="002E705B" w:rsidP="00B23482">
      <w:pPr>
        <w:pStyle w:val="NormaleWeb1"/>
        <w:jc w:val="center"/>
        <w:rPr>
          <w:rFonts w:ascii="Arial" w:hAnsi="Arial" w:cs="Arial"/>
          <w:color w:val="000000"/>
          <w:sz w:val="22"/>
          <w:szCs w:val="22"/>
        </w:rPr>
      </w:pPr>
    </w:p>
    <w:p w14:paraId="4C7A5E6E" w14:textId="77777777" w:rsidR="00F075E3" w:rsidRPr="008D6D37" w:rsidRDefault="00F075E3" w:rsidP="00B23482">
      <w:pPr>
        <w:pStyle w:val="NormaleWeb1"/>
        <w:jc w:val="both"/>
        <w:rPr>
          <w:rFonts w:ascii="Arial" w:hAnsi="Arial" w:cs="Arial"/>
          <w:sz w:val="22"/>
          <w:szCs w:val="22"/>
        </w:rPr>
      </w:pPr>
      <w:r w:rsidRPr="008D6D37">
        <w:rPr>
          <w:rFonts w:ascii="Arial" w:hAnsi="Arial" w:cs="Arial"/>
          <w:sz w:val="22"/>
          <w:szCs w:val="22"/>
        </w:rPr>
        <w:t xml:space="preserve">• di essere in regola nella compilazione della pagina Iris- </w:t>
      </w:r>
      <w:proofErr w:type="spellStart"/>
      <w:r w:rsidRPr="008D6D37">
        <w:rPr>
          <w:rFonts w:ascii="Arial" w:hAnsi="Arial" w:cs="Arial"/>
          <w:sz w:val="22"/>
          <w:szCs w:val="22"/>
        </w:rPr>
        <w:t>Unora</w:t>
      </w:r>
      <w:proofErr w:type="spellEnd"/>
      <w:r w:rsidRPr="008D6D37">
        <w:rPr>
          <w:rFonts w:ascii="Arial" w:hAnsi="Arial" w:cs="Arial"/>
          <w:sz w:val="22"/>
          <w:szCs w:val="22"/>
        </w:rPr>
        <w:t>;</w:t>
      </w:r>
    </w:p>
    <w:p w14:paraId="4D1A2AF4" w14:textId="155B5CFF" w:rsidR="00F075E3" w:rsidRPr="008D6D37" w:rsidRDefault="00F075E3" w:rsidP="00B23482">
      <w:pPr>
        <w:pStyle w:val="NormaleWeb1"/>
        <w:jc w:val="both"/>
        <w:rPr>
          <w:rFonts w:ascii="Arial" w:hAnsi="Arial" w:cs="Arial"/>
          <w:sz w:val="22"/>
          <w:szCs w:val="22"/>
        </w:rPr>
      </w:pPr>
      <w:r w:rsidRPr="008D6D37">
        <w:rPr>
          <w:rFonts w:ascii="Arial" w:hAnsi="Arial" w:cs="Arial"/>
          <w:sz w:val="22"/>
          <w:szCs w:val="22"/>
        </w:rPr>
        <w:t>• di aver partecipat</w:t>
      </w:r>
      <w:r w:rsidR="008D6D37" w:rsidRPr="008D6D37">
        <w:rPr>
          <w:rFonts w:ascii="Arial" w:hAnsi="Arial" w:cs="Arial"/>
          <w:sz w:val="22"/>
          <w:szCs w:val="22"/>
        </w:rPr>
        <w:t>o</w:t>
      </w:r>
      <w:r w:rsidRPr="008D6D37">
        <w:rPr>
          <w:rFonts w:ascii="Arial" w:hAnsi="Arial" w:cs="Arial"/>
          <w:sz w:val="22"/>
          <w:szCs w:val="22"/>
        </w:rPr>
        <w:t xml:space="preserve"> all'ultima campagna VQR (se non entrati in servizio dopo i termini previsti per la partecipazione al relativo bando);</w:t>
      </w:r>
    </w:p>
    <w:p w14:paraId="787E2C7B" w14:textId="1E25F730" w:rsidR="00F075E3" w:rsidRPr="008D6D37" w:rsidRDefault="00F075E3" w:rsidP="00B23482">
      <w:pPr>
        <w:pStyle w:val="NormaleWeb1"/>
        <w:jc w:val="both"/>
        <w:rPr>
          <w:rFonts w:ascii="Arial" w:hAnsi="Arial" w:cs="Arial"/>
          <w:sz w:val="22"/>
          <w:szCs w:val="22"/>
        </w:rPr>
      </w:pPr>
      <w:r w:rsidRPr="008D6D37">
        <w:rPr>
          <w:rFonts w:ascii="Arial" w:hAnsi="Arial" w:cs="Arial"/>
          <w:sz w:val="22"/>
          <w:szCs w:val="22"/>
        </w:rPr>
        <w:t>• di aver pubblicato almeno 3 prodotti, compresi nelle tipologie ammissibili per la valutazione nell'ambito della VQR di cui al bando ANVUR più recente, negli ultimi 3 anni. I prodotti possono essere ridotti a 2 qualora uno di questi sia una monografia o un articolo in rivista di classe A.</w:t>
      </w:r>
      <w:r w:rsidR="00B23482" w:rsidRPr="008D6D37">
        <w:rPr>
          <w:rFonts w:ascii="Arial" w:hAnsi="Arial" w:cs="Arial"/>
          <w:sz w:val="22"/>
          <w:szCs w:val="22"/>
        </w:rPr>
        <w:t xml:space="preserve">  </w:t>
      </w:r>
    </w:p>
    <w:p w14:paraId="3188BB57" w14:textId="6587B658" w:rsidR="00B23482" w:rsidRDefault="00B23482" w:rsidP="00B23482">
      <w:pPr>
        <w:pStyle w:val="NormaleWeb1"/>
        <w:jc w:val="both"/>
        <w:rPr>
          <w:rFonts w:ascii="Arial" w:hAnsi="Arial" w:cs="Arial"/>
          <w:color w:val="FF0000"/>
          <w:sz w:val="22"/>
          <w:szCs w:val="22"/>
        </w:rPr>
      </w:pPr>
    </w:p>
    <w:p w14:paraId="046EF779" w14:textId="77777777" w:rsidR="002E705B" w:rsidRDefault="002E705B" w:rsidP="00B23482">
      <w:pPr>
        <w:pStyle w:val="NormaleWeb1"/>
        <w:jc w:val="both"/>
        <w:rPr>
          <w:rFonts w:ascii="Arial" w:hAnsi="Arial" w:cs="Arial"/>
          <w:color w:val="FF0000"/>
          <w:sz w:val="22"/>
          <w:szCs w:val="22"/>
        </w:rPr>
      </w:pPr>
    </w:p>
    <w:p w14:paraId="3969C3FF" w14:textId="77777777" w:rsidR="002E705B" w:rsidRDefault="002E705B" w:rsidP="00B23482">
      <w:pPr>
        <w:pStyle w:val="NormaleWeb1"/>
        <w:jc w:val="both"/>
        <w:rPr>
          <w:rFonts w:ascii="Arial" w:hAnsi="Arial" w:cs="Arial"/>
          <w:color w:val="FF0000"/>
          <w:sz w:val="22"/>
          <w:szCs w:val="22"/>
        </w:rPr>
      </w:pPr>
    </w:p>
    <w:p w14:paraId="36FBC5C5" w14:textId="77777777" w:rsidR="002E705B" w:rsidRPr="00D0589A" w:rsidRDefault="002E705B" w:rsidP="00B23482">
      <w:pPr>
        <w:pStyle w:val="NormaleWeb1"/>
        <w:jc w:val="both"/>
        <w:rPr>
          <w:rFonts w:ascii="Arial" w:hAnsi="Arial" w:cs="Arial"/>
          <w:color w:val="FF0000"/>
          <w:sz w:val="22"/>
          <w:szCs w:val="22"/>
        </w:rPr>
      </w:pPr>
    </w:p>
    <w:p w14:paraId="226B4196" w14:textId="77777777" w:rsidR="00B23482" w:rsidRPr="00F075E3" w:rsidRDefault="00B23482" w:rsidP="00B23482">
      <w:pPr>
        <w:pStyle w:val="NormaleWeb1"/>
        <w:jc w:val="both"/>
        <w:rPr>
          <w:rFonts w:ascii="Arial" w:hAnsi="Arial" w:cs="Arial"/>
          <w:color w:val="000000"/>
          <w:sz w:val="22"/>
          <w:szCs w:val="22"/>
        </w:rPr>
      </w:pPr>
    </w:p>
    <w:p w14:paraId="6D2921A1" w14:textId="77777777" w:rsidR="00453A33" w:rsidRDefault="00453A33" w:rsidP="00B23482">
      <w:pPr>
        <w:pStyle w:val="NormaleWeb1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B7D6F9C" w14:textId="02AE20B3" w:rsidR="00F075E3" w:rsidRDefault="00F075E3" w:rsidP="00B23482">
      <w:pPr>
        <w:pStyle w:val="NormaleWeb1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075E3">
        <w:rPr>
          <w:rFonts w:ascii="Arial" w:hAnsi="Arial" w:cs="Arial"/>
          <w:b/>
          <w:bCs/>
          <w:color w:val="000000"/>
          <w:sz w:val="22"/>
          <w:szCs w:val="22"/>
        </w:rPr>
        <w:t>DESCRIZIONE DELLA PROPOSTA</w:t>
      </w:r>
    </w:p>
    <w:p w14:paraId="7D1CF23B" w14:textId="77777777" w:rsidR="009228F2" w:rsidRPr="00F075E3" w:rsidRDefault="009228F2" w:rsidP="00B23482">
      <w:pPr>
        <w:pStyle w:val="NormaleWeb1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71287A" w14:textId="1DFCD6A2" w:rsidR="00F075E3" w:rsidRPr="00631B7D" w:rsidRDefault="00F075E3" w:rsidP="00B23482">
      <w:pPr>
        <w:pStyle w:val="NormaleWeb1"/>
        <w:numPr>
          <w:ilvl w:val="0"/>
          <w:numId w:val="2"/>
        </w:numPr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  <w:r w:rsidRPr="00631B7D">
        <w:rPr>
          <w:rFonts w:ascii="Arial" w:hAnsi="Arial" w:cs="Arial"/>
          <w:b/>
          <w:bCs/>
          <w:color w:val="000000"/>
          <w:sz w:val="22"/>
          <w:szCs w:val="22"/>
        </w:rPr>
        <w:t>Obiettivi scientifici e ambito di intervento</w:t>
      </w:r>
    </w:p>
    <w:p w14:paraId="57763A09" w14:textId="77777777" w:rsidR="00F075E3" w:rsidRPr="00631B7D" w:rsidRDefault="00F075E3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444C601" w14:textId="6569EBCA" w:rsidR="00247268" w:rsidRDefault="00247268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B878065" w14:textId="08557EA2" w:rsidR="00B23482" w:rsidRDefault="00B23482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2E7BB75" w14:textId="4BFD90DC" w:rsidR="00B23482" w:rsidRDefault="00B23482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9AB1D6A" w14:textId="14944F04" w:rsidR="00B23482" w:rsidRDefault="00B23482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8A80853" w14:textId="77777777" w:rsidR="00B23482" w:rsidRDefault="00B23482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993AFEF" w14:textId="77777777" w:rsidR="00B23482" w:rsidRDefault="00B23482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6293C00" w14:textId="77777777" w:rsidR="00247268" w:rsidRPr="00631B7D" w:rsidRDefault="00247268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CA7DF1E" w14:textId="090B33F4" w:rsidR="00F075E3" w:rsidRPr="00631B7D" w:rsidRDefault="00F075E3" w:rsidP="00B23482">
      <w:pPr>
        <w:pStyle w:val="NormaleWeb1"/>
        <w:numPr>
          <w:ilvl w:val="0"/>
          <w:numId w:val="2"/>
        </w:numPr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  <w:r w:rsidRPr="00631B7D">
        <w:rPr>
          <w:rFonts w:ascii="Arial" w:hAnsi="Arial" w:cs="Arial"/>
          <w:b/>
          <w:bCs/>
          <w:color w:val="000000"/>
          <w:sz w:val="22"/>
          <w:szCs w:val="22"/>
        </w:rPr>
        <w:t>Obiettivo della proposta</w:t>
      </w:r>
    </w:p>
    <w:p w14:paraId="4728E10F" w14:textId="77777777" w:rsidR="00F075E3" w:rsidRPr="00631B7D" w:rsidRDefault="00F075E3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A49EF80" w14:textId="412B970F" w:rsidR="00F075E3" w:rsidRDefault="00F075E3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04F02E6" w14:textId="322F1356" w:rsidR="00B23482" w:rsidRDefault="00B23482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305A5A7" w14:textId="1AB0E896" w:rsidR="00B23482" w:rsidRDefault="00B23482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FD79212" w14:textId="5C0B6C44" w:rsidR="00B23482" w:rsidRDefault="00B23482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D456197" w14:textId="29BDC57C" w:rsidR="00B23482" w:rsidRDefault="00B23482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04DE18A" w14:textId="76D24D83" w:rsidR="00B23482" w:rsidRDefault="00B23482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CF48775" w14:textId="77777777" w:rsidR="00B23482" w:rsidRDefault="00B23482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77FA3D0" w14:textId="77777777" w:rsidR="00247268" w:rsidRPr="00631B7D" w:rsidRDefault="00247268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DAC5578" w14:textId="0AABF107" w:rsidR="00F075E3" w:rsidRDefault="00F075E3" w:rsidP="00B23482">
      <w:pPr>
        <w:pStyle w:val="NormaleWeb1"/>
        <w:numPr>
          <w:ilvl w:val="0"/>
          <w:numId w:val="2"/>
        </w:numPr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  <w:r w:rsidRPr="00631B7D">
        <w:rPr>
          <w:rFonts w:ascii="Arial" w:hAnsi="Arial" w:cs="Arial"/>
          <w:b/>
          <w:bCs/>
          <w:color w:val="000000"/>
          <w:sz w:val="22"/>
          <w:szCs w:val="22"/>
        </w:rPr>
        <w:t>Descrizione e giustificazione delle scelte operative</w:t>
      </w:r>
    </w:p>
    <w:p w14:paraId="54E1844F" w14:textId="77777777" w:rsidR="009228F2" w:rsidRDefault="009228F2" w:rsidP="009228F2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0AF0669" w14:textId="77777777" w:rsidR="009228F2" w:rsidRDefault="009228F2" w:rsidP="009228F2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F2D3978" w14:textId="77777777" w:rsidR="009228F2" w:rsidRPr="00631B7D" w:rsidRDefault="009228F2" w:rsidP="009228F2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E88997E" w14:textId="77777777" w:rsidR="00F075E3" w:rsidRDefault="00F075E3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2E93DB1" w14:textId="77777777" w:rsidR="00247268" w:rsidRDefault="00247268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BF2BC78" w14:textId="77777777" w:rsidR="00247268" w:rsidRPr="00631B7D" w:rsidRDefault="00247268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A245CEC" w14:textId="77777777" w:rsidR="009228F2" w:rsidRDefault="00F075E3" w:rsidP="00B23482">
      <w:pPr>
        <w:pStyle w:val="NormaleWeb1"/>
        <w:numPr>
          <w:ilvl w:val="0"/>
          <w:numId w:val="2"/>
        </w:numPr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  <w:r w:rsidRPr="00631B7D">
        <w:rPr>
          <w:rFonts w:ascii="Arial" w:hAnsi="Arial" w:cs="Arial"/>
          <w:b/>
          <w:bCs/>
          <w:color w:val="000000"/>
          <w:sz w:val="22"/>
          <w:szCs w:val="22"/>
        </w:rPr>
        <w:t xml:space="preserve">Budget: descrivere le semplici voci di spesa nonché le azioni e i tempi previsti per la </w:t>
      </w:r>
    </w:p>
    <w:p w14:paraId="30962755" w14:textId="600DB003" w:rsidR="00F075E3" w:rsidRPr="009228F2" w:rsidRDefault="00F075E3" w:rsidP="009228F2">
      <w:pPr>
        <w:pStyle w:val="NormaleWeb1"/>
        <w:spacing w:before="0" w:after="0"/>
        <w:ind w:left="720"/>
        <w:rPr>
          <w:rFonts w:ascii="Arial" w:hAnsi="Arial" w:cs="Arial"/>
          <w:b/>
          <w:bCs/>
          <w:color w:val="000000"/>
          <w:sz w:val="22"/>
          <w:szCs w:val="22"/>
        </w:rPr>
      </w:pPr>
      <w:r w:rsidRPr="009228F2">
        <w:rPr>
          <w:rFonts w:ascii="Arial" w:hAnsi="Arial" w:cs="Arial"/>
          <w:b/>
          <w:bCs/>
          <w:color w:val="000000"/>
          <w:sz w:val="22"/>
          <w:szCs w:val="22"/>
        </w:rPr>
        <w:t>realizzazione</w:t>
      </w:r>
    </w:p>
    <w:p w14:paraId="2A0D78E2" w14:textId="77777777" w:rsidR="00631B7D" w:rsidRDefault="00631B7D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E61787" w14:textId="77777777" w:rsidR="00247268" w:rsidRPr="00631B7D" w:rsidRDefault="00247268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473D0C7" w14:textId="77777777" w:rsidR="00631B7D" w:rsidRPr="00631B7D" w:rsidRDefault="00631B7D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2644A4F" w14:textId="07A75D6F" w:rsidR="00631B7D" w:rsidRPr="00631B7D" w:rsidRDefault="00631B7D" w:rsidP="00B23482">
      <w:pPr>
        <w:pStyle w:val="NormaleWeb1"/>
        <w:numPr>
          <w:ilvl w:val="0"/>
          <w:numId w:val="2"/>
        </w:numPr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  <w:r w:rsidRPr="00631B7D">
        <w:rPr>
          <w:rFonts w:ascii="Arial" w:hAnsi="Arial" w:cs="Arial"/>
          <w:b/>
          <w:bCs/>
          <w:color w:val="000000"/>
          <w:sz w:val="22"/>
          <w:szCs w:val="22"/>
        </w:rPr>
        <w:t>Indicazione delle possibili ricadute delle iniziative proposte</w:t>
      </w:r>
    </w:p>
    <w:p w14:paraId="68941A85" w14:textId="77777777" w:rsidR="00631B7D" w:rsidRDefault="00631B7D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2BE3880" w14:textId="7724E7E1" w:rsidR="00247268" w:rsidRDefault="00247268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DE08CC3" w14:textId="0A84EF95" w:rsidR="00B23482" w:rsidRDefault="00B23482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8E7D955" w14:textId="6189602D" w:rsidR="00B23482" w:rsidRDefault="00B23482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E3B976E" w14:textId="77777777" w:rsidR="00B23482" w:rsidRDefault="00B23482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6F7ABD6" w14:textId="77777777" w:rsidR="00247268" w:rsidRPr="00631B7D" w:rsidRDefault="00247268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6C3D70C" w14:textId="77777777" w:rsidR="00B23482" w:rsidRDefault="00B23482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072FC2F" w14:textId="3C3D87A6" w:rsidR="00631B7D" w:rsidRPr="00631B7D" w:rsidRDefault="00631B7D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  <w:r w:rsidRPr="00631B7D">
        <w:rPr>
          <w:rFonts w:ascii="Arial" w:hAnsi="Arial" w:cs="Arial"/>
          <w:b/>
          <w:bCs/>
          <w:color w:val="000000"/>
          <w:sz w:val="22"/>
          <w:szCs w:val="22"/>
        </w:rPr>
        <w:t>Allegare</w:t>
      </w:r>
      <w:r w:rsidR="009228F2">
        <w:rPr>
          <w:rFonts w:ascii="Arial" w:hAnsi="Arial" w:cs="Arial"/>
          <w:b/>
          <w:bCs/>
          <w:color w:val="000000"/>
          <w:sz w:val="22"/>
          <w:szCs w:val="22"/>
        </w:rPr>
        <w:t xml:space="preserve"> copia documento di identità,</w:t>
      </w:r>
      <w:r w:rsidRPr="00631B7D">
        <w:rPr>
          <w:rFonts w:ascii="Arial" w:hAnsi="Arial" w:cs="Arial"/>
          <w:b/>
          <w:bCs/>
          <w:color w:val="000000"/>
          <w:sz w:val="22"/>
          <w:szCs w:val="22"/>
        </w:rPr>
        <w:t xml:space="preserve"> curriculum vitae </w:t>
      </w:r>
      <w:r w:rsidR="00B23482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Pr="00631B7D">
        <w:rPr>
          <w:rFonts w:ascii="Arial" w:hAnsi="Arial" w:cs="Arial"/>
          <w:b/>
          <w:bCs/>
          <w:color w:val="000000"/>
          <w:sz w:val="22"/>
          <w:szCs w:val="22"/>
        </w:rPr>
        <w:t xml:space="preserve"> elenco delle pubblicazioni.</w:t>
      </w:r>
    </w:p>
    <w:p w14:paraId="4ECA1FC2" w14:textId="77777777" w:rsidR="00631B7D" w:rsidRPr="00631B7D" w:rsidRDefault="00631B7D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8670E4E" w14:textId="77777777" w:rsidR="00631B7D" w:rsidRPr="00631B7D" w:rsidRDefault="00631B7D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88E6674" w14:textId="58A6A804" w:rsidR="00631B7D" w:rsidRDefault="00631B7D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  <w:r w:rsidRPr="00631B7D">
        <w:rPr>
          <w:rFonts w:ascii="Arial" w:hAnsi="Arial" w:cs="Arial"/>
          <w:b/>
          <w:bCs/>
          <w:color w:val="000000"/>
          <w:sz w:val="22"/>
          <w:szCs w:val="22"/>
        </w:rPr>
        <w:t>FIRMA</w:t>
      </w:r>
    </w:p>
    <w:p w14:paraId="0A59925D" w14:textId="77777777" w:rsidR="00AB4F31" w:rsidRDefault="00AB4F31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A1BD219" w14:textId="77777777" w:rsidR="00AB4F31" w:rsidRDefault="00AB4F31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8D28CA9" w14:textId="77777777" w:rsidR="00AB4F31" w:rsidRDefault="00AB4F31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EAE20C4" w14:textId="77777777" w:rsidR="00AB4F31" w:rsidRDefault="00AB4F31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A0E7237" w14:textId="77777777" w:rsidR="00AB4F31" w:rsidRDefault="00AB4F31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9EA883" w14:textId="77777777" w:rsidR="00AB4F31" w:rsidRDefault="00AB4F31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9D2FC4" w14:textId="77777777" w:rsidR="002E705B" w:rsidRDefault="002E705B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05E1246" w14:textId="77777777" w:rsidR="00AB4F31" w:rsidRDefault="00AB4F31" w:rsidP="00F075E3">
      <w:pPr>
        <w:pStyle w:val="NormaleWeb1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382C85D" w14:textId="77777777" w:rsidR="0073730C" w:rsidRDefault="0073730C" w:rsidP="00AB4F31">
      <w:pPr>
        <w:pStyle w:val="NormaleWeb1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83A5458" w14:textId="77777777" w:rsidR="0073730C" w:rsidRDefault="0073730C" w:rsidP="00AB4F31">
      <w:pPr>
        <w:pStyle w:val="NormaleWeb1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7D99B98" w14:textId="77777777" w:rsidR="0073730C" w:rsidRDefault="0073730C" w:rsidP="00AB4F31">
      <w:pPr>
        <w:pStyle w:val="NormaleWeb1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016C311" w14:textId="3FF2920C" w:rsidR="00AB4F31" w:rsidRDefault="00AB4F31" w:rsidP="00AB4F31">
      <w:pPr>
        <w:pStyle w:val="NormaleWeb1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AB4F31">
        <w:rPr>
          <w:rFonts w:ascii="Arial" w:hAnsi="Arial" w:cs="Arial"/>
          <w:color w:val="000000"/>
          <w:sz w:val="22"/>
          <w:szCs w:val="22"/>
        </w:rPr>
        <w:t>Ai sensi del D.lgs. n. 196/2003 in materia di protezione dei dati personali, modificato dal D.lgs. n. 101 del 10/8/2018, recante disposizioni per l’adeguamento della normativa nazionale alle disposizioni del Regolamento Generale Europeo UE n. 2016/679 del Parlamento Europeo e del Consiglio relativo alla protezione delle persone fisiche con riguardo al trattamento dei dati personali, si rende noto che i dati personali dei</w:t>
      </w:r>
      <w:r w:rsidR="00AF20A5">
        <w:rPr>
          <w:rFonts w:ascii="Arial" w:hAnsi="Arial" w:cs="Arial"/>
          <w:color w:val="000000"/>
          <w:sz w:val="22"/>
          <w:szCs w:val="22"/>
        </w:rPr>
        <w:t>/delle</w:t>
      </w:r>
      <w:r w:rsidRPr="00AB4F31">
        <w:rPr>
          <w:rFonts w:ascii="Arial" w:hAnsi="Arial" w:cs="Arial"/>
          <w:color w:val="000000"/>
          <w:sz w:val="22"/>
          <w:szCs w:val="22"/>
        </w:rPr>
        <w:t xml:space="preserve"> candidati</w:t>
      </w:r>
      <w:r w:rsidR="00AF20A5">
        <w:rPr>
          <w:rFonts w:ascii="Arial" w:hAnsi="Arial" w:cs="Arial"/>
          <w:color w:val="000000"/>
          <w:sz w:val="22"/>
          <w:szCs w:val="22"/>
        </w:rPr>
        <w:t>/e</w:t>
      </w:r>
      <w:r w:rsidRPr="00AB4F31">
        <w:rPr>
          <w:rFonts w:ascii="Arial" w:hAnsi="Arial" w:cs="Arial"/>
          <w:color w:val="000000"/>
          <w:sz w:val="22"/>
          <w:szCs w:val="22"/>
        </w:rPr>
        <w:t xml:space="preserve"> saranno trattati esclusivamente ai fini della gestione della procedura di selezione e di assegnazione dei contributi, e che tale gestione sarà improntata a principi di correttezza, liceità, trasparenza e riservatezza. </w:t>
      </w:r>
    </w:p>
    <w:p w14:paraId="2F785AFF" w14:textId="77777777" w:rsidR="00AB4F31" w:rsidRDefault="00AB4F31" w:rsidP="00AB4F31">
      <w:pPr>
        <w:pStyle w:val="NormaleWeb1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AB4F3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20"/>
      <w:docGrid w:linePitch="600" w:charSpace="38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DF2B5" w14:textId="77777777" w:rsidR="007D2A19" w:rsidRDefault="007D2A19">
      <w:r>
        <w:separator/>
      </w:r>
    </w:p>
  </w:endnote>
  <w:endnote w:type="continuationSeparator" w:id="0">
    <w:p w14:paraId="6EE483FD" w14:textId="77777777" w:rsidR="007D2A19" w:rsidRDefault="007D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ont1297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27E5" w14:textId="77777777" w:rsidR="007E66B1" w:rsidRDefault="007E66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BDEC" w14:textId="77777777" w:rsidR="007E66B1" w:rsidRDefault="007E66B1">
    <w:pPr>
      <w:pStyle w:val="Pidipagina"/>
      <w:pBdr>
        <w:bottom w:val="single" w:sz="8" w:space="1" w:color="000000"/>
      </w:pBdr>
      <w:rPr>
        <w:rFonts w:ascii="Calibri" w:hAnsi="Calibri" w:cs="Calibri"/>
        <w:b/>
        <w:bCs/>
      </w:rPr>
    </w:pPr>
  </w:p>
  <w:p w14:paraId="1530E539" w14:textId="77777777" w:rsidR="007E66B1" w:rsidRDefault="007E66B1">
    <w:pPr>
      <w:pStyle w:val="Pidipagina"/>
      <w:rPr>
        <w:rFonts w:ascii="Calibri" w:hAnsi="Calibri" w:cs="Calibri"/>
        <w:b/>
        <w:bCs/>
      </w:rPr>
    </w:pPr>
  </w:p>
  <w:p w14:paraId="0FD6710F" w14:textId="77777777" w:rsidR="007E66B1" w:rsidRDefault="007E66B1">
    <w:pPr>
      <w:pStyle w:val="Pidipagina"/>
      <w:jc w:val="center"/>
      <w:rPr>
        <w:bCs/>
      </w:rPr>
    </w:pPr>
    <w:r>
      <w:rPr>
        <w:bCs/>
      </w:rPr>
      <w:t>Direzione Generale</w:t>
    </w:r>
  </w:p>
  <w:p w14:paraId="30BC0C84" w14:textId="77777777" w:rsidR="007E66B1" w:rsidRDefault="007E66B1">
    <w:pPr>
      <w:pStyle w:val="Pidipagina"/>
      <w:jc w:val="center"/>
      <w:rPr>
        <w:bCs/>
        <w:sz w:val="16"/>
        <w:szCs w:val="16"/>
      </w:rPr>
    </w:pPr>
    <w:r>
      <w:rPr>
        <w:bCs/>
      </w:rPr>
      <w:t>Ufficio Relazioni Pubbliche, Trasparenza e Protezione dati</w:t>
    </w:r>
  </w:p>
  <w:p w14:paraId="3938E30B" w14:textId="77777777" w:rsidR="007E66B1" w:rsidRDefault="007E66B1">
    <w:pPr>
      <w:pStyle w:val="Pidipagina"/>
      <w:rPr>
        <w:sz w:val="16"/>
        <w:szCs w:val="16"/>
      </w:rPr>
    </w:pPr>
    <w:r>
      <w:rPr>
        <w:bCs/>
        <w:sz w:val="16"/>
        <w:szCs w:val="16"/>
      </w:rPr>
      <w:t xml:space="preserve">Palazzo </w:t>
    </w:r>
    <w:proofErr w:type="spellStart"/>
    <w:r>
      <w:rPr>
        <w:bCs/>
        <w:sz w:val="16"/>
        <w:szCs w:val="16"/>
      </w:rPr>
      <w:t>Du</w:t>
    </w:r>
    <w:proofErr w:type="spellEnd"/>
    <w:r>
      <w:rPr>
        <w:bCs/>
        <w:sz w:val="16"/>
        <w:szCs w:val="16"/>
      </w:rPr>
      <w:t xml:space="preserve"> Mesnil</w:t>
    </w:r>
    <w:r>
      <w:rPr>
        <w:sz w:val="16"/>
        <w:szCs w:val="16"/>
      </w:rPr>
      <w:tab/>
    </w:r>
    <w:r>
      <w:rPr>
        <w:sz w:val="16"/>
        <w:szCs w:val="16"/>
      </w:rPr>
      <w:tab/>
      <w:t>Tel. 081 6909722</w:t>
    </w:r>
  </w:p>
  <w:p w14:paraId="566AF496" w14:textId="77777777" w:rsidR="007E66B1" w:rsidRDefault="007E66B1">
    <w:pPr>
      <w:pStyle w:val="Pidipagina"/>
    </w:pPr>
    <w:r>
      <w:rPr>
        <w:sz w:val="16"/>
        <w:szCs w:val="16"/>
      </w:rPr>
      <w:t>Via Chiatamone 61/62 – 80121 Napoli</w:t>
    </w:r>
    <w:r>
      <w:rPr>
        <w:sz w:val="16"/>
        <w:szCs w:val="16"/>
      </w:rPr>
      <w:tab/>
      <w:t>Mail: urptp@unior.it</w:t>
    </w:r>
    <w:r>
      <w:rPr>
        <w:sz w:val="16"/>
        <w:szCs w:val="16"/>
      </w:rPr>
      <w:tab/>
      <w:t>Tel. 081 6909313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B057" w14:textId="77777777" w:rsidR="007E66B1" w:rsidRDefault="007E66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BC459" w14:textId="77777777" w:rsidR="007D2A19" w:rsidRDefault="007D2A19">
      <w:r>
        <w:separator/>
      </w:r>
    </w:p>
  </w:footnote>
  <w:footnote w:type="continuationSeparator" w:id="0">
    <w:p w14:paraId="6150FAC1" w14:textId="77777777" w:rsidR="007D2A19" w:rsidRDefault="007D2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06C93" w14:textId="66D35ED0" w:rsidR="007E66B1" w:rsidRDefault="00957112">
    <w:pPr>
      <w:pStyle w:val="Intestazione"/>
    </w:pPr>
    <w:r>
      <w:rPr>
        <w:noProof/>
      </w:rPr>
      <w:drawing>
        <wp:inline distT="0" distB="0" distL="0" distR="0" wp14:anchorId="580C3344" wp14:editId="6A62AEA8">
          <wp:extent cx="1805940" cy="7010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010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F02E" w14:textId="77777777" w:rsidR="007E66B1" w:rsidRDefault="007E66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</w:abstractNum>
  <w:abstractNum w:abstractNumId="2" w15:restartNumberingAfterBreak="0">
    <w:nsid w:val="21D07392"/>
    <w:multiLevelType w:val="hybridMultilevel"/>
    <w:tmpl w:val="AA6A3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748855">
    <w:abstractNumId w:val="0"/>
  </w:num>
  <w:num w:numId="2" w16cid:durableId="1244030107">
    <w:abstractNumId w:val="2"/>
  </w:num>
  <w:num w:numId="3" w16cid:durableId="971983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AE"/>
    <w:rsid w:val="00017106"/>
    <w:rsid w:val="0019781C"/>
    <w:rsid w:val="001D2CA0"/>
    <w:rsid w:val="00247268"/>
    <w:rsid w:val="00280520"/>
    <w:rsid w:val="00280AD5"/>
    <w:rsid w:val="002E705B"/>
    <w:rsid w:val="002F081F"/>
    <w:rsid w:val="00432AE9"/>
    <w:rsid w:val="00453A33"/>
    <w:rsid w:val="005E7A3B"/>
    <w:rsid w:val="00631B7D"/>
    <w:rsid w:val="006F506C"/>
    <w:rsid w:val="0073730C"/>
    <w:rsid w:val="007D2A19"/>
    <w:rsid w:val="007E66B1"/>
    <w:rsid w:val="008951FD"/>
    <w:rsid w:val="008D6D37"/>
    <w:rsid w:val="00906FDE"/>
    <w:rsid w:val="009228F2"/>
    <w:rsid w:val="0094489A"/>
    <w:rsid w:val="00951589"/>
    <w:rsid w:val="00957112"/>
    <w:rsid w:val="00AB4F31"/>
    <w:rsid w:val="00AC217A"/>
    <w:rsid w:val="00AF20A5"/>
    <w:rsid w:val="00B23482"/>
    <w:rsid w:val="00C156AE"/>
    <w:rsid w:val="00C274EA"/>
    <w:rsid w:val="00C60F77"/>
    <w:rsid w:val="00C6542E"/>
    <w:rsid w:val="00CD56AE"/>
    <w:rsid w:val="00D0589A"/>
    <w:rsid w:val="00D60C68"/>
    <w:rsid w:val="00E15115"/>
    <w:rsid w:val="00ED27B8"/>
    <w:rsid w:val="00ED3A23"/>
    <w:rsid w:val="00EE7358"/>
    <w:rsid w:val="00F075E3"/>
    <w:rsid w:val="00F20AB3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D7F4E9"/>
  <w15:chartTrackingRefBased/>
  <w15:docId w15:val="{B12DF1B8-CBB6-4F97-A8FC-7E5CD76B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Calibri" w:eastAsia="SimSun" w:hAnsi="Calibri" w:cs="Calibri"/>
      <w:sz w:val="21"/>
      <w:szCs w:val="24"/>
      <w:lang w:eastAsia="ar-SA"/>
    </w:rPr>
  </w:style>
  <w:style w:type="paragraph" w:styleId="Titolo1">
    <w:name w:val="heading 1"/>
    <w:basedOn w:val="Normale"/>
    <w:next w:val="Corpotesto"/>
    <w:qFormat/>
    <w:pPr>
      <w:keepNext/>
      <w:keepLines/>
      <w:numPr>
        <w:numId w:val="1"/>
      </w:numPr>
      <w:spacing w:before="240"/>
      <w:outlineLvl w:val="0"/>
    </w:pPr>
    <w:rPr>
      <w:rFonts w:ascii="Gill Sans MT" w:hAnsi="Gill Sans MT" w:cs="font1297"/>
      <w:color w:val="000000"/>
      <w:sz w:val="32"/>
      <w:szCs w:val="32"/>
    </w:rPr>
  </w:style>
  <w:style w:type="paragraph" w:styleId="Titolo2">
    <w:name w:val="heading 2"/>
    <w:basedOn w:val="Normale"/>
    <w:next w:val="Corpotesto"/>
    <w:qFormat/>
    <w:pPr>
      <w:keepNext/>
      <w:keepLines/>
      <w:numPr>
        <w:ilvl w:val="1"/>
        <w:numId w:val="1"/>
      </w:numPr>
      <w:spacing w:before="40"/>
      <w:outlineLvl w:val="1"/>
    </w:pPr>
    <w:rPr>
      <w:rFonts w:ascii="Gill Sans MT" w:hAnsi="Gill Sans MT" w:cs="font1297"/>
      <w:b/>
      <w:color w:val="000000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2">
    <w:name w:val="Car. predefinito paragrafo2"/>
  </w:style>
  <w:style w:type="character" w:customStyle="1" w:styleId="WW8Num2z0">
    <w:name w:val="WW8Num2z0"/>
    <w:rPr>
      <w:rFonts w:ascii="Arial" w:eastAsia="Times New Roman" w:hAnsi="Arial" w:cs="Aria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Carpredefinitoparagrafo3">
    <w:name w:val="Car. predefinito paragrafo3"/>
  </w:style>
  <w:style w:type="character" w:customStyle="1" w:styleId="IntestazioneCarattere">
    <w:name w:val="Intestazione Carattere"/>
    <w:basedOn w:val="Carpredefinitoparagrafo3"/>
  </w:style>
  <w:style w:type="character" w:customStyle="1" w:styleId="PidipaginaCarattere">
    <w:name w:val="Piè di pagina Carattere"/>
    <w:rPr>
      <w:rFonts w:ascii="Gill Sans MT" w:hAnsi="Gill Sans MT" w:cs="Gill Sans MT"/>
      <w:color w:val="262626"/>
      <w:sz w:val="18"/>
    </w:rPr>
  </w:style>
  <w:style w:type="character" w:customStyle="1" w:styleId="Titolo1Carattere">
    <w:name w:val="Titolo 1 Carattere"/>
    <w:rPr>
      <w:rFonts w:ascii="Gill Sans MT" w:hAnsi="Gill Sans MT" w:cs="font1297"/>
      <w:color w:val="000000"/>
      <w:sz w:val="32"/>
      <w:szCs w:val="32"/>
    </w:rPr>
  </w:style>
  <w:style w:type="character" w:customStyle="1" w:styleId="SottotitoloCarattere">
    <w:name w:val="Sottotitolo Carattere"/>
    <w:rPr>
      <w:rFonts w:ascii="Gill Sans MT" w:hAnsi="Gill Sans MT" w:cs="font1297"/>
      <w:color w:val="5A5A5A"/>
      <w:spacing w:val="15"/>
      <w:sz w:val="22"/>
      <w:szCs w:val="22"/>
    </w:rPr>
  </w:style>
  <w:style w:type="character" w:styleId="Enfasigrassetto">
    <w:name w:val="Strong"/>
    <w:qFormat/>
    <w:rPr>
      <w:b/>
      <w:bCs/>
    </w:rPr>
  </w:style>
  <w:style w:type="character" w:customStyle="1" w:styleId="CitazioneCarattere">
    <w:name w:val="Citazione Carattere"/>
    <w:rPr>
      <w:i/>
      <w:iCs/>
      <w:color w:val="404040"/>
    </w:rPr>
  </w:style>
  <w:style w:type="character" w:customStyle="1" w:styleId="CitazioneintensaCarattere">
    <w:name w:val="Citazione intensa Carattere"/>
    <w:rPr>
      <w:i/>
      <w:iCs/>
      <w:color w:val="4472C4"/>
    </w:rPr>
  </w:style>
  <w:style w:type="character" w:customStyle="1" w:styleId="Titolo2Carattere">
    <w:name w:val="Titolo 2 Carattere"/>
    <w:rPr>
      <w:rFonts w:ascii="Gill Sans MT" w:hAnsi="Gill Sans MT" w:cs="font1297"/>
      <w:b/>
      <w:color w:val="000000"/>
      <w:sz w:val="26"/>
      <w:szCs w:val="26"/>
    </w:rPr>
  </w:style>
  <w:style w:type="character" w:customStyle="1" w:styleId="TitoloCarattere">
    <w:name w:val="Titolo Carattere"/>
    <w:rPr>
      <w:rFonts w:ascii="Gill Sans MT" w:hAnsi="Gill Sans MT" w:cs="font1297"/>
      <w:b/>
      <w:spacing w:val="-10"/>
      <w:kern w:val="1"/>
      <w:sz w:val="36"/>
      <w:szCs w:val="56"/>
    </w:rPr>
  </w:style>
  <w:style w:type="character" w:styleId="Collegamentoipertestuale">
    <w:name w:val="Hyperlink"/>
    <w:rPr>
      <w:color w:val="0563C1"/>
      <w:u w:val="single"/>
    </w:rPr>
  </w:style>
  <w:style w:type="character" w:customStyle="1" w:styleId="Menzionenonrisolta1">
    <w:name w:val="Menzione non risolta1"/>
    <w:rPr>
      <w:color w:val="605E5C"/>
    </w:rPr>
  </w:style>
  <w:style w:type="character" w:customStyle="1" w:styleId="Collegamentovisitato1">
    <w:name w:val="Collegamento visitato1"/>
    <w:rPr>
      <w:color w:val="954F72"/>
      <w:u w:val="single"/>
    </w:rPr>
  </w:style>
  <w:style w:type="character" w:customStyle="1" w:styleId="Enfasidelicata1">
    <w:name w:val="Enfasi delicata1"/>
    <w:rPr>
      <w:i/>
      <w:iCs/>
      <w:color w:val="404040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DataCarattere">
    <w:name w:val="Data Carattere"/>
    <w:rPr>
      <w:sz w:val="21"/>
    </w:rPr>
  </w:style>
  <w:style w:type="character" w:customStyle="1" w:styleId="Menzionenonrisolta2">
    <w:name w:val="Menzione non risolta2"/>
    <w:rPr>
      <w:color w:val="605E5C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  <w:rPr>
      <w:rFonts w:ascii="Gill Sans MT" w:hAnsi="Gill Sans MT" w:cs="Gill Sans MT"/>
      <w:color w:val="262626"/>
      <w:sz w:val="18"/>
    </w:rPr>
  </w:style>
  <w:style w:type="paragraph" w:styleId="Sottotitolo">
    <w:name w:val="Subtitle"/>
    <w:basedOn w:val="Normale"/>
    <w:next w:val="Corpotesto"/>
    <w:qFormat/>
    <w:pPr>
      <w:spacing w:after="160"/>
    </w:pPr>
    <w:rPr>
      <w:rFonts w:ascii="Gill Sans MT" w:hAnsi="Gill Sans MT" w:cs="font1297"/>
      <w:i/>
      <w:iCs/>
      <w:color w:val="5A5A5A"/>
      <w:spacing w:val="15"/>
      <w:sz w:val="22"/>
      <w:szCs w:val="22"/>
    </w:rPr>
  </w:style>
  <w:style w:type="paragraph" w:customStyle="1" w:styleId="Citazione1">
    <w:name w:val="Citazione1"/>
    <w:basedOn w:val="Normale"/>
    <w:pPr>
      <w:spacing w:before="200" w:after="160"/>
      <w:ind w:left="864" w:right="864"/>
      <w:jc w:val="center"/>
    </w:pPr>
    <w:rPr>
      <w:i/>
      <w:iCs/>
      <w:color w:val="404040"/>
    </w:rPr>
  </w:style>
  <w:style w:type="paragraph" w:customStyle="1" w:styleId="Citazioneintensa1">
    <w:name w:val="Citazione intensa1"/>
    <w:basedOn w:val="Normale"/>
    <w:pPr>
      <w:pBdr>
        <w:top w:val="single" w:sz="4" w:space="10" w:color="808080"/>
        <w:bottom w:val="single" w:sz="4" w:space="10" w:color="808080"/>
      </w:pBdr>
      <w:spacing w:before="360" w:after="360"/>
      <w:ind w:left="864" w:right="864"/>
      <w:jc w:val="center"/>
    </w:pPr>
    <w:rPr>
      <w:i/>
      <w:iCs/>
      <w:color w:val="4472C4"/>
    </w:rPr>
  </w:style>
  <w:style w:type="paragraph" w:styleId="Titolo">
    <w:name w:val="Title"/>
    <w:basedOn w:val="Normale"/>
    <w:next w:val="Sottotitolo"/>
    <w:qFormat/>
    <w:rPr>
      <w:rFonts w:ascii="Gill Sans MT" w:hAnsi="Gill Sans MT" w:cs="font1297"/>
      <w:b/>
      <w:bCs/>
      <w:spacing w:val="-10"/>
      <w:kern w:val="1"/>
      <w:sz w:val="36"/>
      <w:szCs w:val="56"/>
    </w:rPr>
  </w:style>
  <w:style w:type="paragraph" w:customStyle="1" w:styleId="NormaleWeb1">
    <w:name w:val="Normale (Web)1"/>
    <w:basedOn w:val="Normale"/>
    <w:pPr>
      <w:spacing w:before="100" w:after="100"/>
    </w:pPr>
    <w:rPr>
      <w:rFonts w:ascii="Times New Roman" w:eastAsia="Times New Roman" w:hAnsi="Times New Roman" w:cs="Times New Roman"/>
      <w:sz w:val="20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Normale"/>
  </w:style>
  <w:style w:type="character" w:styleId="Menzionenonrisolta">
    <w:name w:val="Unresolved Mention"/>
    <w:uiPriority w:val="99"/>
    <w:semiHidden/>
    <w:unhideWhenUsed/>
    <w:rsid w:val="001D2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Links>
    <vt:vector size="6" baseType="variant">
      <vt:variant>
        <vt:i4>3014723</vt:i4>
      </vt:variant>
      <vt:variant>
        <vt:i4>0</vt:i4>
      </vt:variant>
      <vt:variant>
        <vt:i4>0</vt:i4>
      </vt:variant>
      <vt:variant>
        <vt:i4>5</vt:i4>
      </vt:variant>
      <vt:variant>
        <vt:lpwstr>mailto:ifcralaps@pec.libero.it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De Dominicis</dc:creator>
  <cp:keywords/>
  <cp:lastModifiedBy>Nicoletta De Dominicis</cp:lastModifiedBy>
  <cp:revision>9</cp:revision>
  <cp:lastPrinted>2026-02-17T11:09:00Z</cp:lastPrinted>
  <dcterms:created xsi:type="dcterms:W3CDTF">2026-02-17T11:31:00Z</dcterms:created>
  <dcterms:modified xsi:type="dcterms:W3CDTF">2026-02-23T08:45:00Z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